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8AD1A" w14:textId="7B6F1590" w:rsidR="007D3511" w:rsidRDefault="009A19CE" w:rsidP="007D3511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center"/>
        <w:rPr>
          <w:rFonts w:asciiTheme="minorHAnsi" w:hAnsiTheme="minorHAnsi" w:cs="Calibri"/>
          <w:b/>
          <w:bCs/>
          <w:sz w:val="28"/>
        </w:rPr>
      </w:pPr>
      <w:bookmarkStart w:id="0" w:name="_Hlk13483288"/>
      <w:r>
        <w:rPr>
          <w:rFonts w:asciiTheme="minorHAnsi" w:hAnsiTheme="minorHAnsi" w:cs="Calibri"/>
          <w:b/>
          <w:bCs/>
          <w:sz w:val="28"/>
        </w:rPr>
        <w:t>INFORMATION SHEET</w:t>
      </w:r>
    </w:p>
    <w:p w14:paraId="2B2C9A58" w14:textId="6929FBF5" w:rsidR="004F009C" w:rsidRDefault="004F009C" w:rsidP="007D3511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center"/>
        <w:rPr>
          <w:rFonts w:asciiTheme="minorHAnsi" w:hAnsiTheme="minorHAnsi" w:cs="Calibri"/>
          <w:b/>
          <w:bCs/>
          <w:sz w:val="28"/>
        </w:rPr>
      </w:pPr>
    </w:p>
    <w:p w14:paraId="2DB0E92F" w14:textId="117FDFF0" w:rsidR="004F009C" w:rsidRDefault="00AC1ECC" w:rsidP="004F009C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Cs/>
        </w:rPr>
      </w:pPr>
      <w:bookmarkStart w:id="1" w:name="_Hlk31959557"/>
      <w:r w:rsidRPr="00AC1ECC">
        <w:rPr>
          <w:rFonts w:asciiTheme="minorHAnsi" w:hAnsiTheme="minorHAnsi" w:cs="Calibri"/>
          <w:iCs/>
        </w:rPr>
        <w:t>SUPREME</w:t>
      </w:r>
      <w:r>
        <w:rPr>
          <w:rFonts w:asciiTheme="minorHAnsi" w:hAnsiTheme="minorHAnsi" w:cs="Calibri"/>
          <w:i/>
          <w:iCs/>
        </w:rPr>
        <w:t xml:space="preserve"> </w:t>
      </w:r>
      <w:r w:rsidR="004F009C" w:rsidRPr="00F54491">
        <w:rPr>
          <w:rFonts w:asciiTheme="minorHAnsi" w:hAnsiTheme="minorHAnsi" w:cs="Calibri"/>
          <w:iCs/>
        </w:rPr>
        <w:t xml:space="preserve">COURT </w:t>
      </w:r>
      <w:r w:rsidR="004F009C" w:rsidRPr="00F54491">
        <w:rPr>
          <w:rFonts w:asciiTheme="minorHAnsi" w:hAnsiTheme="minorHAnsi" w:cs="Calibri"/>
          <w:bCs/>
        </w:rPr>
        <w:t>OF SOUTH AUSTRALIA</w:t>
      </w:r>
      <w:r w:rsidR="004F009C">
        <w:rPr>
          <w:rFonts w:asciiTheme="minorHAnsi" w:hAnsiTheme="minorHAnsi" w:cs="Calibri"/>
          <w:bCs/>
        </w:rPr>
        <w:t xml:space="preserve"> </w:t>
      </w:r>
    </w:p>
    <w:p w14:paraId="0A4BD641" w14:textId="40AF8F46" w:rsidR="00AC1ECC" w:rsidRDefault="00AC1ECC" w:rsidP="00AC1ECC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iCs/>
        </w:rPr>
      </w:pPr>
      <w:r>
        <w:rPr>
          <w:rFonts w:asciiTheme="minorHAnsi" w:hAnsiTheme="minorHAnsi" w:cs="Calibri"/>
          <w:iCs/>
        </w:rPr>
        <w:t>[</w:t>
      </w:r>
      <w:r>
        <w:rPr>
          <w:rFonts w:asciiTheme="minorHAnsi" w:hAnsiTheme="minorHAnsi" w:cs="Calibri"/>
          <w:i/>
          <w:iCs/>
        </w:rPr>
        <w:t>COURT OF APPEAL</w:t>
      </w:r>
      <w:r>
        <w:rPr>
          <w:rFonts w:asciiTheme="minorHAnsi" w:hAnsiTheme="minorHAnsi" w:cs="Calibri"/>
          <w:iCs/>
        </w:rPr>
        <w:t xml:space="preserve">] </w:t>
      </w:r>
      <w:r>
        <w:rPr>
          <w:rFonts w:asciiTheme="minorHAnsi" w:hAnsiTheme="minorHAnsi" w:cs="Calibri"/>
          <w:b/>
          <w:sz w:val="12"/>
        </w:rPr>
        <w:t>If applicable</w:t>
      </w:r>
    </w:p>
    <w:p w14:paraId="76EE7F0C" w14:textId="77777777" w:rsidR="004F009C" w:rsidRPr="00017403" w:rsidRDefault="004F009C" w:rsidP="00AC1ECC">
      <w:pPr>
        <w:tabs>
          <w:tab w:val="left" w:pos="1134"/>
          <w:tab w:val="left" w:pos="2342"/>
          <w:tab w:val="left" w:pos="4536"/>
          <w:tab w:val="right" w:pos="8789"/>
        </w:tabs>
        <w:spacing w:after="360"/>
        <w:rPr>
          <w:rFonts w:asciiTheme="minorHAnsi" w:hAnsiTheme="minorHAnsi" w:cs="Calibri"/>
          <w:iCs/>
        </w:rPr>
      </w:pPr>
      <w:r w:rsidRPr="00017403">
        <w:rPr>
          <w:rFonts w:asciiTheme="minorHAnsi" w:hAnsiTheme="minorHAnsi" w:cs="Calibri"/>
          <w:iCs/>
        </w:rPr>
        <w:t>CIVIL JURISDICTION</w:t>
      </w:r>
    </w:p>
    <w:bookmarkEnd w:id="1"/>
    <w:p w14:paraId="03A0170D" w14:textId="3351ACD7" w:rsidR="007D3511" w:rsidRDefault="00A648B8" w:rsidP="002D03EE">
      <w:pPr>
        <w:tabs>
          <w:tab w:val="left" w:pos="1134"/>
          <w:tab w:val="left" w:pos="2342"/>
          <w:tab w:val="left" w:pos="4536"/>
          <w:tab w:val="right" w:pos="8789"/>
        </w:tabs>
        <w:spacing w:after="360"/>
        <w:rPr>
          <w:rFonts w:asciiTheme="minorHAnsi" w:hAnsiTheme="minorHAnsi" w:cs="Calibri"/>
          <w:b/>
          <w:bCs/>
        </w:rPr>
      </w:pPr>
      <w:r w:rsidRPr="00F617D2">
        <w:rPr>
          <w:rFonts w:asciiTheme="minorHAnsi" w:hAnsiTheme="minorHAnsi" w:cs="Calibri"/>
          <w:b/>
          <w:sz w:val="12"/>
        </w:rPr>
        <w:t>Please specify the Fu</w:t>
      </w:r>
      <w:r w:rsidR="00C013EE">
        <w:rPr>
          <w:rFonts w:asciiTheme="minorHAnsi" w:hAnsiTheme="minorHAnsi" w:cs="Calibri"/>
          <w:b/>
          <w:sz w:val="12"/>
        </w:rPr>
        <w:t>ll Name including capacity (eg</w:t>
      </w:r>
      <w:r w:rsidRPr="00F617D2">
        <w:rPr>
          <w:rFonts w:asciiTheme="minorHAnsi" w:hAnsiTheme="minorHAnsi" w:cs="Calibri"/>
          <w:b/>
          <w:sz w:val="12"/>
        </w:rPr>
        <w:t xml:space="preserve"> Administrator, Liquidator, Trustee) and Litigation Guardian Name (if applicable) for each </w:t>
      </w:r>
      <w:r w:rsidR="00C74CEA">
        <w:rPr>
          <w:rFonts w:asciiTheme="minorHAnsi" w:hAnsiTheme="minorHAnsi" w:cs="Calibri"/>
          <w:b/>
          <w:sz w:val="12"/>
        </w:rPr>
        <w:t>party</w:t>
      </w:r>
      <w:r w:rsidRPr="00F617D2">
        <w:rPr>
          <w:rFonts w:asciiTheme="minorHAnsi" w:hAnsiTheme="minorHAnsi" w:cs="Calibri"/>
          <w:b/>
          <w:sz w:val="12"/>
        </w:rPr>
        <w:t>. Each party should include a party number</w:t>
      </w:r>
      <w:r w:rsidR="00C74CEA">
        <w:rPr>
          <w:rFonts w:asciiTheme="minorHAnsi" w:hAnsiTheme="minorHAnsi" w:cs="Calibri"/>
          <w:b/>
          <w:sz w:val="12"/>
        </w:rPr>
        <w:t xml:space="preserve"> if more than one</w:t>
      </w:r>
      <w:r w:rsidR="004F009C">
        <w:rPr>
          <w:rFonts w:asciiTheme="minorHAnsi" w:hAnsiTheme="minorHAnsi" w:cs="Calibri"/>
          <w:b/>
          <w:sz w:val="12"/>
        </w:rPr>
        <w:t xml:space="preserve"> party of the same type</w:t>
      </w:r>
      <w:r w:rsidRPr="00F617D2">
        <w:rPr>
          <w:rFonts w:asciiTheme="minorHAnsi" w:hAnsiTheme="minorHAnsi" w:cs="Calibri"/>
          <w:b/>
          <w:sz w:val="12"/>
        </w:rPr>
        <w:t>.</w:t>
      </w:r>
    </w:p>
    <w:p w14:paraId="1A0B651B" w14:textId="77777777" w:rsidR="002D03EE" w:rsidRPr="002D03EE" w:rsidRDefault="002D03EE" w:rsidP="002D03EE">
      <w:pPr>
        <w:tabs>
          <w:tab w:val="left" w:pos="1134"/>
          <w:tab w:val="left" w:pos="2342"/>
          <w:tab w:val="left" w:pos="4536"/>
          <w:tab w:val="right" w:pos="8789"/>
        </w:tabs>
        <w:spacing w:before="360"/>
        <w:rPr>
          <w:rFonts w:cs="Calibri"/>
          <w:b/>
          <w:bCs/>
        </w:rPr>
      </w:pPr>
      <w:bookmarkStart w:id="2" w:name="_Hlk39138649"/>
    </w:p>
    <w:p w14:paraId="423281AB" w14:textId="77777777" w:rsidR="002D03EE" w:rsidRPr="002D03EE" w:rsidDel="00897A6B" w:rsidRDefault="002D03EE" w:rsidP="002D03EE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cs="Calibri"/>
          <w:bCs/>
        </w:rPr>
      </w:pPr>
      <w:r w:rsidRPr="002D03EE" w:rsidDel="00897A6B">
        <w:rPr>
          <w:rFonts w:cs="Calibri"/>
          <w:bCs/>
        </w:rPr>
        <w:t xml:space="preserve">First </w:t>
      </w:r>
      <w:r w:rsidRPr="002D03EE">
        <w:rPr>
          <w:rFonts w:cs="Calibri"/>
          <w:bCs/>
        </w:rPr>
        <w:t>Appellant</w:t>
      </w:r>
    </w:p>
    <w:p w14:paraId="26A55431" w14:textId="77777777" w:rsidR="002D03EE" w:rsidRPr="002D03EE" w:rsidRDefault="002D03EE" w:rsidP="002D03EE">
      <w:pPr>
        <w:tabs>
          <w:tab w:val="left" w:pos="1134"/>
          <w:tab w:val="left" w:pos="2342"/>
          <w:tab w:val="left" w:pos="4536"/>
          <w:tab w:val="right" w:pos="8789"/>
        </w:tabs>
        <w:rPr>
          <w:rFonts w:cs="Calibri"/>
          <w:b/>
          <w:bCs/>
        </w:rPr>
      </w:pPr>
    </w:p>
    <w:p w14:paraId="2F9B91D3" w14:textId="77777777" w:rsidR="002D03EE" w:rsidRPr="002D03EE" w:rsidDel="00897A6B" w:rsidRDefault="002D03EE" w:rsidP="002D03EE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cs="Calibri"/>
          <w:bCs/>
        </w:rPr>
      </w:pPr>
      <w:r w:rsidRPr="002D03EE">
        <w:rPr>
          <w:rFonts w:cs="Calibri"/>
          <w:bCs/>
        </w:rPr>
        <w:t>First Respondent</w:t>
      </w:r>
    </w:p>
    <w:p w14:paraId="7E362410" w14:textId="77777777" w:rsidR="002D03EE" w:rsidRPr="002D03EE" w:rsidRDefault="002D03EE" w:rsidP="002D03EE">
      <w:pPr>
        <w:tabs>
          <w:tab w:val="left" w:pos="1134"/>
          <w:tab w:val="left" w:pos="2342"/>
          <w:tab w:val="left" w:pos="4536"/>
          <w:tab w:val="right" w:pos="8789"/>
        </w:tabs>
        <w:rPr>
          <w:rFonts w:cs="Calibri"/>
          <w:b/>
          <w:bCs/>
        </w:rPr>
      </w:pPr>
    </w:p>
    <w:p w14:paraId="7E1286E6" w14:textId="77777777" w:rsidR="002D03EE" w:rsidRPr="002D03EE" w:rsidRDefault="002D03EE" w:rsidP="002D03EE">
      <w:pPr>
        <w:tabs>
          <w:tab w:val="left" w:pos="1134"/>
          <w:tab w:val="left" w:pos="2342"/>
          <w:tab w:val="left" w:pos="4536"/>
          <w:tab w:val="right" w:pos="8789"/>
        </w:tabs>
        <w:spacing w:after="720"/>
        <w:rPr>
          <w:rFonts w:cs="Calibri"/>
          <w:bCs/>
        </w:rPr>
      </w:pPr>
      <w:bookmarkStart w:id="3" w:name="_Hlk39140678"/>
      <w:r w:rsidRPr="002D03EE">
        <w:rPr>
          <w:rFonts w:cs="Calibri"/>
          <w:bCs/>
        </w:rPr>
        <w:t>First Interested Party</w:t>
      </w:r>
    </w:p>
    <w:tbl>
      <w:tblPr>
        <w:tblStyle w:val="TableGrid1"/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578"/>
        <w:gridCol w:w="3939"/>
        <w:gridCol w:w="3940"/>
      </w:tblGrid>
      <w:tr w:rsidR="00140C39" w:rsidRPr="00140C39" w14:paraId="3C8C3AD6" w14:textId="77777777" w:rsidTr="002D03EE">
        <w:trPr>
          <w:cantSplit/>
          <w:trHeight w:val="454"/>
        </w:trPr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DBA893D" w14:textId="77777777" w:rsidR="00140C39" w:rsidRPr="00140C39" w:rsidRDefault="00140C39" w:rsidP="00140C3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bookmarkStart w:id="4" w:name="_Hlk38351993"/>
            <w:bookmarkStart w:id="5" w:name="_Hlk38383639"/>
            <w:bookmarkEnd w:id="2"/>
            <w:bookmarkEnd w:id="3"/>
            <w:r w:rsidRPr="00140C39">
              <w:rPr>
                <w:rFonts w:cs="Arial"/>
                <w:szCs w:val="22"/>
                <w:lang w:val="en-US"/>
              </w:rPr>
              <w:t>Lodging Party</w:t>
            </w:r>
          </w:p>
        </w:tc>
        <w:tc>
          <w:tcPr>
            <w:tcW w:w="78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2FCB04" w14:textId="77777777" w:rsidR="00140C39" w:rsidRPr="00140C39" w:rsidRDefault="00140C39" w:rsidP="00140C3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140C39" w:rsidRPr="00140C39" w14:paraId="7C01862D" w14:textId="77777777" w:rsidTr="002D03EE">
        <w:trPr>
          <w:cantSplit/>
          <w:trHeight w:val="85"/>
        </w:trPr>
        <w:tc>
          <w:tcPr>
            <w:tcW w:w="2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EA2C" w14:textId="77777777" w:rsidR="00140C39" w:rsidRPr="00140C39" w:rsidRDefault="00140C39" w:rsidP="00140C3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904B" w14:textId="77777777" w:rsidR="00140C39" w:rsidRPr="00140C39" w:rsidRDefault="00140C39" w:rsidP="00140C3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140C39">
              <w:rPr>
                <w:rFonts w:cs="Arial"/>
                <w:b/>
                <w:sz w:val="12"/>
                <w:szCs w:val="22"/>
                <w:lang w:val="en-US"/>
              </w:rPr>
              <w:t>Full Name (including Also Known as, capacity (eg Administrator, Liquidator, Trustee) and Litigation Guardian Name (if applicable))</w:t>
            </w:r>
          </w:p>
        </w:tc>
      </w:tr>
      <w:tr w:rsidR="00140C39" w:rsidRPr="00140C39" w14:paraId="47A5017C" w14:textId="77777777" w:rsidTr="002D03EE">
        <w:trPr>
          <w:cantSplit/>
          <w:trHeight w:val="454"/>
        </w:trPr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1857324" w14:textId="77777777" w:rsidR="00140C39" w:rsidRPr="00140C39" w:rsidRDefault="00140C39" w:rsidP="00140C3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140C39">
              <w:rPr>
                <w:rFonts w:cs="Arial"/>
                <w:szCs w:val="22"/>
                <w:lang w:val="en-US"/>
              </w:rPr>
              <w:t>Name of law firm / solicitor</w:t>
            </w:r>
          </w:p>
          <w:p w14:paraId="579F2396" w14:textId="77777777" w:rsidR="00140C39" w:rsidRPr="00140C39" w:rsidRDefault="00140C39" w:rsidP="00140C3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 w:val="12"/>
                <w:szCs w:val="12"/>
                <w:lang w:val="en-US"/>
              </w:rPr>
            </w:pPr>
            <w:r w:rsidRPr="00140C39">
              <w:rPr>
                <w:rFonts w:cs="Arial"/>
                <w:b/>
                <w:sz w:val="12"/>
                <w:szCs w:val="12"/>
                <w:lang w:val="en-US"/>
              </w:rPr>
              <w:t>If any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2526D5" w14:textId="77777777" w:rsidR="00140C39" w:rsidRPr="00140C39" w:rsidRDefault="00140C39" w:rsidP="00140C3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4F7E17" w14:textId="77777777" w:rsidR="00140C39" w:rsidRPr="00140C39" w:rsidRDefault="00140C39" w:rsidP="00140C3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lang w:val="en-US"/>
              </w:rPr>
            </w:pPr>
          </w:p>
        </w:tc>
      </w:tr>
      <w:tr w:rsidR="00140C39" w:rsidRPr="00140C39" w14:paraId="518EAC4E" w14:textId="77777777" w:rsidTr="002D03EE">
        <w:trPr>
          <w:cantSplit/>
          <w:trHeight w:val="85"/>
        </w:trPr>
        <w:tc>
          <w:tcPr>
            <w:tcW w:w="2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D6AE" w14:textId="77777777" w:rsidR="00140C39" w:rsidRPr="00140C39" w:rsidRDefault="00140C39" w:rsidP="00140C3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3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68283" w14:textId="77777777" w:rsidR="00140C39" w:rsidRPr="00140C39" w:rsidRDefault="00140C39" w:rsidP="00140C3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140C39">
              <w:rPr>
                <w:rFonts w:cs="Arial"/>
                <w:b/>
                <w:sz w:val="12"/>
                <w:szCs w:val="22"/>
                <w:lang w:val="en-US"/>
              </w:rPr>
              <w:t>Law Firm</w:t>
            </w: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59C95D" w14:textId="77777777" w:rsidR="00140C39" w:rsidRPr="00140C39" w:rsidRDefault="00140C39" w:rsidP="00140C3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140C39">
              <w:rPr>
                <w:rFonts w:cs="Arial"/>
                <w:b/>
                <w:sz w:val="12"/>
                <w:szCs w:val="22"/>
                <w:lang w:val="en-US"/>
              </w:rPr>
              <w:t>Solicitor</w:t>
            </w:r>
          </w:p>
        </w:tc>
      </w:tr>
      <w:bookmarkEnd w:id="4"/>
      <w:bookmarkEnd w:id="5"/>
    </w:tbl>
    <w:p w14:paraId="552A8D75" w14:textId="77777777" w:rsidR="00A665A3" w:rsidRDefault="00A665A3" w:rsidP="00C013EE">
      <w:pPr>
        <w:spacing w:before="120" w:after="120"/>
        <w:ind w:right="142"/>
        <w:rPr>
          <w:rFonts w:asciiTheme="minorHAnsi" w:hAnsiTheme="minorHAnsi" w:cs="Calibri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7"/>
      </w:tblGrid>
      <w:tr w:rsidR="00282DDC" w:rsidRPr="00900581" w14:paraId="6E69C089" w14:textId="77777777" w:rsidTr="00B20336">
        <w:tc>
          <w:tcPr>
            <w:tcW w:w="5000" w:type="pct"/>
          </w:tcPr>
          <w:p w14:paraId="07A8C1BE" w14:textId="7D3E4D2A" w:rsidR="00347105" w:rsidRPr="00A04F33" w:rsidRDefault="009A19CE" w:rsidP="00A04F33">
            <w:pPr>
              <w:tabs>
                <w:tab w:val="left" w:pos="4050"/>
                <w:tab w:val="right" w:pos="8789"/>
              </w:tabs>
              <w:overflowPunct/>
              <w:autoSpaceDE/>
              <w:autoSpaceDN/>
              <w:adjustRightInd/>
              <w:spacing w:before="120" w:after="240"/>
              <w:jc w:val="left"/>
              <w:textAlignment w:val="auto"/>
              <w:rPr>
                <w:rFonts w:eastAsiaTheme="minorEastAsia" w:cs="Arial"/>
                <w:b/>
                <w:bCs/>
                <w:spacing w:val="-3"/>
                <w:szCs w:val="22"/>
                <w:lang w:val="en-US" w:bidi="en-US"/>
              </w:rPr>
            </w:pPr>
            <w:r w:rsidRPr="00A04F33">
              <w:rPr>
                <w:rFonts w:eastAsiaTheme="minorEastAsia" w:cs="Arial"/>
                <w:b/>
                <w:bCs/>
                <w:spacing w:val="-3"/>
                <w:szCs w:val="22"/>
                <w:lang w:val="en-US" w:bidi="en-US"/>
              </w:rPr>
              <w:t>Appeal details</w:t>
            </w:r>
          </w:p>
          <w:p w14:paraId="10ADCEA0" w14:textId="081FFA97" w:rsidR="00A665A3" w:rsidRPr="006408C0" w:rsidRDefault="00A665A3" w:rsidP="00A04F33">
            <w:pPr>
              <w:tabs>
                <w:tab w:val="left" w:pos="4050"/>
                <w:tab w:val="right" w:pos="8789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eastAsiaTheme="minorEastAsia" w:cs="Arial"/>
                <w:bCs/>
                <w:spacing w:val="-3"/>
                <w:lang w:val="en-US" w:bidi="en-US"/>
              </w:rPr>
            </w:pPr>
            <w:r w:rsidRPr="006408C0">
              <w:rPr>
                <w:rFonts w:eastAsiaTheme="minorEastAsia" w:cs="Arial"/>
                <w:bCs/>
                <w:spacing w:val="-3"/>
                <w:lang w:val="en-US" w:bidi="en-US"/>
              </w:rPr>
              <w:t>Solicitor for the Appellant: [</w:t>
            </w:r>
            <w:r w:rsidRPr="006408C0">
              <w:rPr>
                <w:rFonts w:eastAsiaTheme="minorEastAsia" w:cs="Arial"/>
                <w:bCs/>
                <w:i/>
                <w:spacing w:val="-3"/>
                <w:lang w:val="en-US" w:bidi="en-US"/>
              </w:rPr>
              <w:t>name, telephone, email</w:t>
            </w:r>
            <w:r w:rsidR="00F2057B" w:rsidRPr="006408C0">
              <w:rPr>
                <w:rFonts w:eastAsiaTheme="minorEastAsia" w:cs="Arial"/>
                <w:bCs/>
                <w:spacing w:val="-3"/>
                <w:lang w:val="en-US" w:bidi="en-US"/>
              </w:rPr>
              <w:t>]</w:t>
            </w:r>
          </w:p>
          <w:p w14:paraId="76DC8432" w14:textId="20E203D5" w:rsidR="00A665A3" w:rsidRPr="006408C0" w:rsidRDefault="00A665A3" w:rsidP="00A665A3">
            <w:pPr>
              <w:tabs>
                <w:tab w:val="left" w:pos="4050"/>
                <w:tab w:val="right" w:pos="8789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eastAsiaTheme="minorEastAsia" w:cs="Arial"/>
                <w:bCs/>
                <w:spacing w:val="-3"/>
                <w:lang w:val="en-US" w:bidi="en-US"/>
              </w:rPr>
            </w:pPr>
            <w:r w:rsidRPr="006408C0">
              <w:rPr>
                <w:rFonts w:eastAsiaTheme="minorEastAsia" w:cs="Arial"/>
                <w:bCs/>
                <w:spacing w:val="-3"/>
                <w:lang w:val="en-US" w:bidi="en-US"/>
              </w:rPr>
              <w:t>Counsel for the Appellant</w:t>
            </w:r>
            <w:r w:rsidRPr="006408C0">
              <w:rPr>
                <w:rFonts w:eastAsiaTheme="minorEastAsia" w:cs="Arial"/>
                <w:bCs/>
                <w:i/>
                <w:spacing w:val="-3"/>
                <w:lang w:val="en-US" w:bidi="en-US"/>
              </w:rPr>
              <w:t>:</w:t>
            </w:r>
            <w:r w:rsidRPr="006408C0">
              <w:rPr>
                <w:rFonts w:eastAsiaTheme="minorEastAsia" w:cs="Arial"/>
                <w:bCs/>
                <w:spacing w:val="-3"/>
                <w:lang w:val="en-US" w:bidi="en-US"/>
              </w:rPr>
              <w:t xml:space="preserve"> [</w:t>
            </w:r>
            <w:r w:rsidRPr="006408C0">
              <w:rPr>
                <w:rFonts w:eastAsiaTheme="minorEastAsia" w:cs="Arial"/>
                <w:bCs/>
                <w:i/>
                <w:spacing w:val="-3"/>
                <w:lang w:val="en-US" w:bidi="en-US"/>
              </w:rPr>
              <w:t>name, telephone, email</w:t>
            </w:r>
            <w:r w:rsidRPr="006408C0">
              <w:rPr>
                <w:rFonts w:eastAsiaTheme="minorEastAsia" w:cs="Arial"/>
                <w:bCs/>
                <w:spacing w:val="-3"/>
                <w:lang w:val="en-US" w:bidi="en-US"/>
              </w:rPr>
              <w:t>]</w:t>
            </w:r>
          </w:p>
          <w:p w14:paraId="1A39E211" w14:textId="154CBEA3" w:rsidR="00A665A3" w:rsidRPr="006408C0" w:rsidRDefault="00A665A3" w:rsidP="00A04F33">
            <w:pPr>
              <w:tabs>
                <w:tab w:val="left" w:pos="4050"/>
                <w:tab w:val="right" w:pos="8789"/>
              </w:tabs>
              <w:overflowPunct/>
              <w:autoSpaceDE/>
              <w:autoSpaceDN/>
              <w:adjustRightInd/>
              <w:spacing w:before="240"/>
              <w:jc w:val="left"/>
              <w:textAlignment w:val="auto"/>
              <w:rPr>
                <w:rFonts w:eastAsiaTheme="minorEastAsia" w:cs="Arial"/>
                <w:bCs/>
                <w:spacing w:val="-3"/>
                <w:lang w:val="en-US" w:bidi="en-US"/>
              </w:rPr>
            </w:pPr>
            <w:r w:rsidRPr="006408C0">
              <w:rPr>
                <w:rFonts w:eastAsiaTheme="minorEastAsia" w:cs="Arial"/>
                <w:bCs/>
                <w:spacing w:val="-3"/>
                <w:lang w:val="en-US" w:bidi="en-US"/>
              </w:rPr>
              <w:t>Solicitor for the Respondent: [</w:t>
            </w:r>
            <w:r w:rsidRPr="006408C0">
              <w:rPr>
                <w:rFonts w:eastAsiaTheme="minorEastAsia" w:cs="Arial"/>
                <w:bCs/>
                <w:i/>
                <w:spacing w:val="-3"/>
                <w:lang w:val="en-US" w:bidi="en-US"/>
              </w:rPr>
              <w:t>name, telephone, email</w:t>
            </w:r>
            <w:r w:rsidR="00F2057B" w:rsidRPr="006408C0">
              <w:rPr>
                <w:rFonts w:eastAsiaTheme="minorEastAsia" w:cs="Arial"/>
                <w:bCs/>
                <w:spacing w:val="-3"/>
                <w:lang w:val="en-US" w:bidi="en-US"/>
              </w:rPr>
              <w:t>]</w:t>
            </w:r>
          </w:p>
          <w:p w14:paraId="39A25EF9" w14:textId="00D3598E" w:rsidR="00A665A3" w:rsidRPr="006408C0" w:rsidRDefault="00A665A3" w:rsidP="00A665A3">
            <w:pPr>
              <w:tabs>
                <w:tab w:val="left" w:pos="4050"/>
                <w:tab w:val="right" w:pos="8789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eastAsiaTheme="minorEastAsia" w:cs="Arial"/>
                <w:bCs/>
                <w:spacing w:val="-3"/>
                <w:lang w:val="en-US" w:bidi="en-US"/>
              </w:rPr>
            </w:pPr>
            <w:r w:rsidRPr="006408C0">
              <w:rPr>
                <w:rFonts w:eastAsiaTheme="minorEastAsia" w:cs="Arial"/>
                <w:bCs/>
                <w:spacing w:val="-3"/>
                <w:lang w:val="en-US" w:bidi="en-US"/>
              </w:rPr>
              <w:t>Counsel for the Respondent: [</w:t>
            </w:r>
            <w:r w:rsidRPr="006408C0">
              <w:rPr>
                <w:rFonts w:eastAsiaTheme="minorEastAsia" w:cs="Arial"/>
                <w:bCs/>
                <w:i/>
                <w:spacing w:val="-3"/>
                <w:lang w:val="en-US" w:bidi="en-US"/>
              </w:rPr>
              <w:t>name, telephone, email</w:t>
            </w:r>
            <w:r w:rsidR="00F2057B" w:rsidRPr="006408C0">
              <w:rPr>
                <w:rFonts w:eastAsiaTheme="minorEastAsia" w:cs="Arial"/>
                <w:bCs/>
                <w:spacing w:val="-3"/>
                <w:lang w:val="en-US" w:bidi="en-US"/>
              </w:rPr>
              <w:t>]</w:t>
            </w:r>
          </w:p>
          <w:p w14:paraId="13598C42" w14:textId="25248437" w:rsidR="009A19CE" w:rsidRPr="006408C0" w:rsidRDefault="009A19CE" w:rsidP="00A04F33">
            <w:pPr>
              <w:tabs>
                <w:tab w:val="left" w:pos="4050"/>
                <w:tab w:val="right" w:pos="8789"/>
              </w:tabs>
              <w:overflowPunct/>
              <w:autoSpaceDE/>
              <w:autoSpaceDN/>
              <w:adjustRightInd/>
              <w:spacing w:before="240"/>
              <w:jc w:val="left"/>
              <w:textAlignment w:val="auto"/>
              <w:rPr>
                <w:rFonts w:eastAsiaTheme="minorEastAsia" w:cs="Arial"/>
                <w:bCs/>
                <w:i/>
                <w:spacing w:val="-3"/>
                <w:lang w:val="en-US" w:bidi="en-US"/>
              </w:rPr>
            </w:pPr>
            <w:r w:rsidRPr="006408C0">
              <w:rPr>
                <w:rFonts w:eastAsiaTheme="minorEastAsia" w:cs="Arial"/>
                <w:bCs/>
                <w:spacing w:val="-3"/>
                <w:lang w:val="en-US" w:bidi="en-US"/>
              </w:rPr>
              <w:t>The following Judges may be disqualified from hearing the appeal</w:t>
            </w:r>
            <w:r w:rsidR="00B14CD8" w:rsidRPr="006408C0">
              <w:rPr>
                <w:rFonts w:eastAsiaTheme="minorEastAsia" w:cs="Arial"/>
                <w:bCs/>
                <w:spacing w:val="-3"/>
                <w:lang w:val="en-US" w:bidi="en-US"/>
              </w:rPr>
              <w:t>/case stated</w:t>
            </w:r>
            <w:r w:rsidR="00F2057B" w:rsidRPr="006408C0">
              <w:rPr>
                <w:rFonts w:eastAsiaTheme="minorEastAsia" w:cs="Arial"/>
                <w:bCs/>
                <w:i/>
                <w:spacing w:val="-3"/>
                <w:lang w:val="en-US" w:bidi="en-US"/>
              </w:rPr>
              <w:t>:</w:t>
            </w:r>
          </w:p>
          <w:p w14:paraId="6D667F70" w14:textId="2A93C02D" w:rsidR="009A19CE" w:rsidRPr="006408C0" w:rsidRDefault="009A19CE" w:rsidP="009A19CE">
            <w:pPr>
              <w:tabs>
                <w:tab w:val="left" w:pos="4050"/>
                <w:tab w:val="right" w:pos="8789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eastAsiaTheme="minorEastAsia" w:cs="Arial"/>
                <w:bCs/>
                <w:spacing w:val="-3"/>
                <w:lang w:val="en-US" w:bidi="en-US"/>
              </w:rPr>
            </w:pPr>
            <w:r w:rsidRPr="006408C0">
              <w:rPr>
                <w:rFonts w:eastAsiaTheme="minorEastAsia" w:cs="Arial"/>
                <w:bCs/>
                <w:spacing w:val="-3"/>
                <w:lang w:val="en-US" w:bidi="en-US"/>
              </w:rPr>
              <w:t>[</w:t>
            </w:r>
            <w:r w:rsidRPr="006408C0">
              <w:rPr>
                <w:rFonts w:eastAsiaTheme="minorEastAsia" w:cs="Arial"/>
                <w:bCs/>
                <w:i/>
                <w:spacing w:val="-3"/>
                <w:lang w:val="en-US" w:bidi="en-US"/>
              </w:rPr>
              <w:t>name</w:t>
            </w:r>
            <w:r w:rsidRPr="006408C0">
              <w:rPr>
                <w:rFonts w:eastAsiaTheme="minorEastAsia" w:cs="Arial"/>
                <w:bCs/>
                <w:spacing w:val="-3"/>
                <w:lang w:val="en-US" w:bidi="en-US"/>
              </w:rPr>
              <w:t>] because [</w:t>
            </w:r>
            <w:r w:rsidRPr="006408C0">
              <w:rPr>
                <w:rFonts w:eastAsiaTheme="minorEastAsia" w:cs="Arial"/>
                <w:bCs/>
                <w:i/>
                <w:spacing w:val="-3"/>
                <w:lang w:val="en-US" w:bidi="en-US"/>
              </w:rPr>
              <w:t>reason</w:t>
            </w:r>
            <w:r w:rsidR="00F2057B" w:rsidRPr="006408C0">
              <w:rPr>
                <w:rFonts w:eastAsiaTheme="minorEastAsia" w:cs="Arial"/>
                <w:bCs/>
                <w:spacing w:val="-3"/>
                <w:lang w:val="en-US" w:bidi="en-US"/>
              </w:rPr>
              <w:t>]</w:t>
            </w:r>
          </w:p>
          <w:p w14:paraId="3210059C" w14:textId="315EF181" w:rsidR="009A19CE" w:rsidRPr="006408C0" w:rsidRDefault="009A19CE" w:rsidP="00A04F33">
            <w:pPr>
              <w:tabs>
                <w:tab w:val="left" w:pos="4050"/>
                <w:tab w:val="right" w:pos="8789"/>
              </w:tabs>
              <w:overflowPunct/>
              <w:autoSpaceDE/>
              <w:autoSpaceDN/>
              <w:adjustRightInd/>
              <w:spacing w:before="240"/>
              <w:jc w:val="left"/>
              <w:textAlignment w:val="auto"/>
              <w:rPr>
                <w:rFonts w:eastAsiaTheme="minorEastAsia" w:cs="Arial"/>
                <w:bCs/>
                <w:spacing w:val="-3"/>
                <w:lang w:bidi="en-US"/>
              </w:rPr>
            </w:pPr>
            <w:r w:rsidRPr="006408C0">
              <w:rPr>
                <w:rFonts w:eastAsiaTheme="minorEastAsia" w:cs="Arial"/>
                <w:bCs/>
                <w:spacing w:val="-3"/>
                <w:lang w:bidi="en-US"/>
              </w:rPr>
              <w:t xml:space="preserve">Counsel availability for next three sittings of </w:t>
            </w:r>
            <w:r w:rsidR="00F8518B">
              <w:rPr>
                <w:rFonts w:eastAsiaTheme="minorEastAsia" w:cs="Arial"/>
                <w:bCs/>
                <w:spacing w:val="-3"/>
                <w:lang w:bidi="en-US"/>
              </w:rPr>
              <w:t xml:space="preserve">the </w:t>
            </w:r>
            <w:r w:rsidRPr="006408C0">
              <w:rPr>
                <w:rFonts w:eastAsiaTheme="minorEastAsia" w:cs="Arial"/>
                <w:bCs/>
                <w:spacing w:val="-3"/>
                <w:lang w:bidi="en-US"/>
              </w:rPr>
              <w:t>Court</w:t>
            </w:r>
            <w:r w:rsidR="00F8518B">
              <w:rPr>
                <w:rFonts w:eastAsiaTheme="minorEastAsia" w:cs="Arial"/>
                <w:bCs/>
                <w:spacing w:val="-3"/>
                <w:lang w:bidi="en-US"/>
              </w:rPr>
              <w:t xml:space="preserve"> of Appeal</w:t>
            </w:r>
            <w:r w:rsidRPr="006408C0">
              <w:rPr>
                <w:rFonts w:eastAsiaTheme="minorEastAsia" w:cs="Arial"/>
                <w:bCs/>
                <w:spacing w:val="-3"/>
                <w:lang w:bidi="en-US"/>
              </w:rPr>
              <w:t>:</w:t>
            </w:r>
          </w:p>
          <w:p w14:paraId="2BB3FD0D" w14:textId="77777777" w:rsidR="009A19CE" w:rsidRPr="006408C0" w:rsidRDefault="009A19CE" w:rsidP="009A19CE">
            <w:pPr>
              <w:tabs>
                <w:tab w:val="left" w:pos="4050"/>
                <w:tab w:val="right" w:pos="8789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eastAsiaTheme="minorEastAsia" w:cs="Arial"/>
                <w:bCs/>
                <w:spacing w:val="-3"/>
                <w:lang w:bidi="en-US"/>
              </w:rPr>
            </w:pPr>
            <w:r w:rsidRPr="006408C0">
              <w:rPr>
                <w:rFonts w:eastAsiaTheme="minorEastAsia" w:cs="Arial"/>
                <w:bCs/>
                <w:spacing w:val="-3"/>
                <w:lang w:bidi="en-US"/>
              </w:rPr>
              <w:t>Appellant: [</w:t>
            </w:r>
            <w:r w:rsidRPr="006408C0">
              <w:rPr>
                <w:rFonts w:eastAsiaTheme="minorEastAsia" w:cs="Arial"/>
                <w:bCs/>
                <w:i/>
                <w:spacing w:val="-3"/>
                <w:lang w:bidi="en-US"/>
              </w:rPr>
              <w:t>dates</w:t>
            </w:r>
            <w:r w:rsidRPr="006408C0">
              <w:rPr>
                <w:rFonts w:eastAsiaTheme="minorEastAsia" w:cs="Arial"/>
                <w:bCs/>
                <w:spacing w:val="-3"/>
                <w:lang w:bidi="en-US"/>
              </w:rPr>
              <w:t>]</w:t>
            </w:r>
          </w:p>
          <w:p w14:paraId="32FFAB39" w14:textId="77777777" w:rsidR="009A19CE" w:rsidRPr="006408C0" w:rsidRDefault="009A19CE" w:rsidP="009A19CE">
            <w:pPr>
              <w:tabs>
                <w:tab w:val="left" w:pos="4050"/>
                <w:tab w:val="right" w:pos="8789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eastAsiaTheme="minorEastAsia" w:cs="Arial"/>
                <w:bCs/>
                <w:i/>
                <w:spacing w:val="-3"/>
                <w:lang w:bidi="en-US"/>
              </w:rPr>
            </w:pPr>
            <w:r w:rsidRPr="006408C0">
              <w:rPr>
                <w:rFonts w:eastAsiaTheme="minorEastAsia" w:cs="Arial"/>
                <w:bCs/>
                <w:spacing w:val="-3"/>
                <w:lang w:bidi="en-US"/>
              </w:rPr>
              <w:t>Respondent: [</w:t>
            </w:r>
            <w:r w:rsidRPr="006408C0">
              <w:rPr>
                <w:rFonts w:eastAsiaTheme="minorEastAsia" w:cs="Arial"/>
                <w:bCs/>
                <w:i/>
                <w:spacing w:val="-3"/>
                <w:lang w:bidi="en-US"/>
              </w:rPr>
              <w:t>dates</w:t>
            </w:r>
            <w:r w:rsidRPr="006408C0">
              <w:rPr>
                <w:rFonts w:eastAsiaTheme="minorEastAsia" w:cs="Arial"/>
                <w:bCs/>
                <w:spacing w:val="-3"/>
                <w:lang w:bidi="en-US"/>
              </w:rPr>
              <w:t>]</w:t>
            </w:r>
          </w:p>
          <w:p w14:paraId="7E205605" w14:textId="77777777" w:rsidR="009A19CE" w:rsidRPr="006408C0" w:rsidRDefault="009A19CE" w:rsidP="00A04F33">
            <w:pPr>
              <w:tabs>
                <w:tab w:val="left" w:pos="4050"/>
                <w:tab w:val="right" w:pos="8789"/>
              </w:tabs>
              <w:overflowPunct/>
              <w:autoSpaceDE/>
              <w:autoSpaceDN/>
              <w:adjustRightInd/>
              <w:spacing w:before="240"/>
              <w:jc w:val="left"/>
              <w:textAlignment w:val="auto"/>
              <w:rPr>
                <w:rFonts w:eastAsiaTheme="minorEastAsia" w:cs="Arial"/>
                <w:bCs/>
                <w:spacing w:val="-3"/>
                <w:lang w:bidi="en-US"/>
              </w:rPr>
            </w:pPr>
            <w:r w:rsidRPr="006408C0">
              <w:rPr>
                <w:rFonts w:eastAsiaTheme="minorEastAsia" w:cs="Arial"/>
                <w:bCs/>
                <w:spacing w:val="-3"/>
                <w:lang w:bidi="en-US"/>
              </w:rPr>
              <w:t>Estimated length of hearing: [</w:t>
            </w:r>
            <w:r w:rsidRPr="006408C0">
              <w:rPr>
                <w:rFonts w:eastAsiaTheme="minorEastAsia" w:cs="Arial"/>
                <w:bCs/>
                <w:i/>
                <w:spacing w:val="-3"/>
                <w:lang w:bidi="en-US"/>
              </w:rPr>
              <w:t>insert time</w:t>
            </w:r>
            <w:r w:rsidRPr="006408C0">
              <w:rPr>
                <w:rFonts w:eastAsiaTheme="minorEastAsia" w:cs="Arial"/>
                <w:bCs/>
                <w:spacing w:val="-3"/>
                <w:lang w:bidi="en-US"/>
              </w:rPr>
              <w:t>]</w:t>
            </w:r>
          </w:p>
          <w:p w14:paraId="0C70607E" w14:textId="1AAB2063" w:rsidR="009A19CE" w:rsidRPr="006408C0" w:rsidRDefault="009A19CE" w:rsidP="00A04F33">
            <w:pPr>
              <w:tabs>
                <w:tab w:val="left" w:pos="4050"/>
                <w:tab w:val="right" w:pos="8789"/>
              </w:tabs>
              <w:overflowPunct/>
              <w:autoSpaceDE/>
              <w:autoSpaceDN/>
              <w:adjustRightInd/>
              <w:spacing w:before="240"/>
              <w:jc w:val="left"/>
              <w:textAlignment w:val="auto"/>
              <w:rPr>
                <w:rFonts w:eastAsiaTheme="minorEastAsia" w:cs="Arial"/>
                <w:bCs/>
                <w:spacing w:val="-3"/>
                <w:lang w:bidi="en-US"/>
              </w:rPr>
            </w:pPr>
            <w:r w:rsidRPr="006408C0">
              <w:rPr>
                <w:rFonts w:eastAsiaTheme="minorEastAsia" w:cs="Arial"/>
                <w:bCs/>
                <w:spacing w:val="-3"/>
                <w:lang w:bidi="en-US"/>
              </w:rPr>
              <w:t>Proposed di</w:t>
            </w:r>
            <w:r w:rsidR="00F2057B" w:rsidRPr="006408C0">
              <w:rPr>
                <w:rFonts w:eastAsiaTheme="minorEastAsia" w:cs="Arial"/>
                <w:bCs/>
                <w:spacing w:val="-3"/>
                <w:lang w:bidi="en-US"/>
              </w:rPr>
              <w:t>vision of time between counsel.</w:t>
            </w:r>
          </w:p>
          <w:p w14:paraId="4E3279F8" w14:textId="325AF6AF" w:rsidR="009A19CE" w:rsidRPr="006408C0" w:rsidRDefault="009A19CE" w:rsidP="009A19CE">
            <w:pPr>
              <w:tabs>
                <w:tab w:val="left" w:pos="4050"/>
                <w:tab w:val="right" w:pos="8789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eastAsiaTheme="minorEastAsia" w:cs="Arial"/>
                <w:bCs/>
                <w:i/>
                <w:spacing w:val="-3"/>
                <w:highlight w:val="yellow"/>
                <w:lang w:bidi="en-US"/>
              </w:rPr>
            </w:pPr>
            <w:r w:rsidRPr="006408C0">
              <w:rPr>
                <w:rFonts w:eastAsiaTheme="minorEastAsia" w:cs="Arial"/>
                <w:bCs/>
                <w:spacing w:val="-3"/>
                <w:lang w:bidi="en-US"/>
              </w:rPr>
              <w:t>Appellant: [</w:t>
            </w:r>
            <w:r w:rsidRPr="006408C0">
              <w:rPr>
                <w:rFonts w:eastAsiaTheme="minorEastAsia" w:cs="Arial"/>
                <w:bCs/>
                <w:i/>
                <w:spacing w:val="-3"/>
                <w:lang w:bidi="en-US"/>
              </w:rPr>
              <w:t>time</w:t>
            </w:r>
            <w:r w:rsidRPr="006408C0">
              <w:rPr>
                <w:rFonts w:eastAsiaTheme="minorEastAsia" w:cs="Arial"/>
                <w:bCs/>
                <w:spacing w:val="-3"/>
                <w:lang w:bidi="en-US"/>
              </w:rPr>
              <w:t>]</w:t>
            </w:r>
          </w:p>
          <w:p w14:paraId="017E01C7" w14:textId="13D05410" w:rsidR="009A19CE" w:rsidRPr="006408C0" w:rsidRDefault="009A19CE" w:rsidP="009A19CE">
            <w:pPr>
              <w:tabs>
                <w:tab w:val="left" w:pos="4050"/>
                <w:tab w:val="right" w:pos="8789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eastAsiaTheme="minorEastAsia" w:cs="Arial"/>
                <w:bCs/>
                <w:i/>
                <w:spacing w:val="-3"/>
                <w:lang w:bidi="en-US"/>
              </w:rPr>
            </w:pPr>
            <w:r w:rsidRPr="006408C0">
              <w:rPr>
                <w:rFonts w:eastAsiaTheme="minorEastAsia" w:cs="Arial"/>
                <w:bCs/>
                <w:spacing w:val="-3"/>
                <w:lang w:bidi="en-US"/>
              </w:rPr>
              <w:t>Respondent: [</w:t>
            </w:r>
            <w:r w:rsidRPr="006408C0">
              <w:rPr>
                <w:rFonts w:eastAsiaTheme="minorEastAsia" w:cs="Arial"/>
                <w:bCs/>
                <w:i/>
                <w:spacing w:val="-3"/>
                <w:lang w:bidi="en-US"/>
              </w:rPr>
              <w:t>time</w:t>
            </w:r>
            <w:r w:rsidRPr="006408C0">
              <w:rPr>
                <w:rFonts w:eastAsiaTheme="minorEastAsia" w:cs="Arial"/>
                <w:bCs/>
                <w:spacing w:val="-3"/>
                <w:lang w:bidi="en-US"/>
              </w:rPr>
              <w:t>]</w:t>
            </w:r>
          </w:p>
          <w:p w14:paraId="5A16EB3C" w14:textId="2BA93911" w:rsidR="009A19CE" w:rsidRPr="006408C0" w:rsidRDefault="009A19CE" w:rsidP="00A04F33">
            <w:pPr>
              <w:tabs>
                <w:tab w:val="left" w:pos="4050"/>
                <w:tab w:val="right" w:pos="8789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eastAsiaTheme="minorEastAsia" w:cs="Arial"/>
                <w:bCs/>
                <w:i/>
                <w:spacing w:val="-3"/>
                <w:lang w:bidi="en-US"/>
              </w:rPr>
            </w:pPr>
            <w:r w:rsidRPr="006408C0">
              <w:rPr>
                <w:rFonts w:eastAsiaTheme="minorEastAsia" w:cs="Arial"/>
                <w:bCs/>
                <w:spacing w:val="-3"/>
                <w:lang w:bidi="en-US"/>
              </w:rPr>
              <w:t>Appellant in reply: [</w:t>
            </w:r>
            <w:r w:rsidRPr="006408C0">
              <w:rPr>
                <w:rFonts w:eastAsiaTheme="minorEastAsia" w:cs="Arial"/>
                <w:bCs/>
                <w:i/>
                <w:spacing w:val="-3"/>
                <w:lang w:bidi="en-US"/>
              </w:rPr>
              <w:t>time</w:t>
            </w:r>
            <w:r w:rsidRPr="006408C0">
              <w:rPr>
                <w:rFonts w:eastAsiaTheme="minorEastAsia" w:cs="Arial"/>
                <w:bCs/>
                <w:spacing w:val="-3"/>
                <w:lang w:bidi="en-US"/>
              </w:rPr>
              <w:t>]</w:t>
            </w:r>
          </w:p>
          <w:p w14:paraId="39A79E1E" w14:textId="2E47D3A9" w:rsidR="00282DDC" w:rsidRPr="00900581" w:rsidRDefault="009A19CE" w:rsidP="00A04F33">
            <w:pPr>
              <w:spacing w:before="240" w:after="120"/>
              <w:jc w:val="left"/>
              <w:rPr>
                <w:rFonts w:asciiTheme="minorHAnsi" w:hAnsiTheme="minorHAnsi" w:cs="Calibri"/>
              </w:rPr>
            </w:pPr>
            <w:r w:rsidRPr="006408C0">
              <w:rPr>
                <w:rFonts w:eastAsiaTheme="minorEastAsia" w:cs="Arial"/>
                <w:bCs/>
                <w:spacing w:val="-3"/>
                <w:lang w:bidi="en-US"/>
              </w:rPr>
              <w:lastRenderedPageBreak/>
              <w:t>Any other factors that need to be considered: [</w:t>
            </w:r>
            <w:r w:rsidRPr="006408C0">
              <w:rPr>
                <w:rFonts w:eastAsiaTheme="minorEastAsia" w:cs="Arial"/>
                <w:bCs/>
                <w:i/>
                <w:spacing w:val="-3"/>
                <w:lang w:bidi="en-US"/>
              </w:rPr>
              <w:t>factors</w:t>
            </w:r>
            <w:r w:rsidRPr="006408C0">
              <w:rPr>
                <w:rFonts w:eastAsiaTheme="minorEastAsia" w:cs="Arial"/>
                <w:bCs/>
                <w:spacing w:val="-3"/>
                <w:lang w:bidi="en-US"/>
              </w:rPr>
              <w:t>]</w:t>
            </w:r>
          </w:p>
        </w:tc>
      </w:tr>
    </w:tbl>
    <w:p w14:paraId="3D1CEC2C" w14:textId="564CD289" w:rsidR="006241B6" w:rsidRDefault="006241B6" w:rsidP="00C013EE">
      <w:pPr>
        <w:spacing w:before="120" w:after="120"/>
        <w:rPr>
          <w:rFonts w:asciiTheme="minorHAnsi" w:hAnsiTheme="minorHAnsi" w:cs="Calibr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9A19CE" w14:paraId="75597973" w14:textId="77777777" w:rsidTr="000C60D7">
        <w:trPr>
          <w:cantSplit/>
          <w:trHeight w:val="324"/>
        </w:trPr>
        <w:tc>
          <w:tcPr>
            <w:tcW w:w="10457" w:type="dxa"/>
          </w:tcPr>
          <w:p w14:paraId="315186CB" w14:textId="77777777" w:rsidR="009A19CE" w:rsidRDefault="009A19CE" w:rsidP="00A04F33">
            <w:pPr>
              <w:spacing w:before="120" w:after="240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Notes</w:t>
            </w:r>
          </w:p>
          <w:p w14:paraId="04BC65D6" w14:textId="77777777" w:rsidR="00022D59" w:rsidRPr="003A4F03" w:rsidRDefault="00022D59" w:rsidP="00022D59">
            <w:pPr>
              <w:pStyle w:val="ListParagraph"/>
              <w:numPr>
                <w:ilvl w:val="0"/>
                <w:numId w:val="5"/>
              </w:numPr>
              <w:autoSpaceDE/>
              <w:autoSpaceDN/>
              <w:adjustRightInd/>
              <w:ind w:left="455" w:right="-57" w:hanging="425"/>
              <w:rPr>
                <w:rFonts w:asciiTheme="minorHAnsi" w:hAnsiTheme="minorHAnsi" w:cstheme="minorHAnsi"/>
                <w:color w:val="000000" w:themeColor="text1"/>
              </w:rPr>
            </w:pPr>
            <w:r w:rsidRPr="003A4F03">
              <w:rPr>
                <w:rFonts w:asciiTheme="minorHAnsi" w:hAnsiTheme="minorHAnsi" w:cstheme="minorHAnsi"/>
                <w:color w:val="000000" w:themeColor="text1"/>
              </w:rPr>
              <w:t>This form is to be signed by the solicitor for the party, or if self-represented the party, who has the conduct of the appeal/case stated.</w:t>
            </w:r>
          </w:p>
          <w:p w14:paraId="4A9B64AF" w14:textId="77777777" w:rsidR="00022D59" w:rsidRPr="003A4F03" w:rsidRDefault="00022D59" w:rsidP="00022D59">
            <w:pPr>
              <w:pStyle w:val="ListParagraph"/>
              <w:numPr>
                <w:ilvl w:val="0"/>
                <w:numId w:val="5"/>
              </w:numPr>
              <w:autoSpaceDE/>
              <w:autoSpaceDN/>
              <w:adjustRightInd/>
              <w:ind w:left="455" w:right="-57" w:hanging="425"/>
              <w:rPr>
                <w:rFonts w:asciiTheme="minorHAnsi" w:hAnsiTheme="minorHAnsi" w:cstheme="minorHAnsi"/>
                <w:color w:val="000000" w:themeColor="text1"/>
              </w:rPr>
            </w:pPr>
            <w:r w:rsidRPr="003A4F03">
              <w:rPr>
                <w:rFonts w:asciiTheme="minorHAnsi" w:hAnsiTheme="minorHAnsi" w:cstheme="minorHAnsi"/>
                <w:color w:val="000000" w:themeColor="text1"/>
              </w:rPr>
              <w:t xml:space="preserve">The Appellant must lodge and serve this form, completed as to the Appellant’s information, at the same time as filing </w:t>
            </w:r>
            <w:r>
              <w:rPr>
                <w:rFonts w:asciiTheme="minorHAnsi" w:hAnsiTheme="minorHAnsi" w:cstheme="minorHAnsi"/>
                <w:color w:val="000000" w:themeColor="text1"/>
              </w:rPr>
              <w:t>the notice of appeal.</w:t>
            </w:r>
          </w:p>
          <w:p w14:paraId="46727247" w14:textId="77777777" w:rsidR="00022D59" w:rsidRPr="003A4F03" w:rsidRDefault="00022D59" w:rsidP="00022D59">
            <w:pPr>
              <w:pStyle w:val="ListParagraph"/>
              <w:numPr>
                <w:ilvl w:val="0"/>
                <w:numId w:val="5"/>
              </w:numPr>
              <w:autoSpaceDE/>
              <w:autoSpaceDN/>
              <w:adjustRightInd/>
              <w:ind w:left="455" w:right="-57" w:hanging="425"/>
              <w:contextualSpacing w:val="0"/>
              <w:rPr>
                <w:rFonts w:asciiTheme="minorHAnsi" w:hAnsiTheme="minorHAnsi" w:cstheme="minorHAnsi"/>
                <w:color w:val="000000" w:themeColor="text1"/>
              </w:rPr>
            </w:pPr>
            <w:r w:rsidRPr="003A4F03">
              <w:rPr>
                <w:rFonts w:asciiTheme="minorHAnsi" w:hAnsiTheme="minorHAnsi" w:cstheme="minorHAnsi"/>
                <w:color w:val="000000" w:themeColor="text1"/>
              </w:rPr>
              <w:t xml:space="preserve">The Respondent must insert the Respondent’s information </w:t>
            </w:r>
            <w:r>
              <w:rPr>
                <w:rFonts w:asciiTheme="minorHAnsi" w:hAnsiTheme="minorHAnsi" w:cstheme="minorHAnsi"/>
                <w:color w:val="000000" w:themeColor="text1"/>
              </w:rPr>
              <w:t>within 7 days of the filing of the appeal.</w:t>
            </w:r>
          </w:p>
          <w:p w14:paraId="23209764" w14:textId="77777777" w:rsidR="009A19CE" w:rsidRPr="009653E0" w:rsidRDefault="00022D59" w:rsidP="00022D59">
            <w:pPr>
              <w:pStyle w:val="ListParagraph"/>
              <w:numPr>
                <w:ilvl w:val="0"/>
                <w:numId w:val="5"/>
              </w:numPr>
              <w:ind w:left="455" w:right="-57" w:hanging="425"/>
              <w:rPr>
                <w:rFonts w:cs="Arial"/>
                <w:color w:val="000000" w:themeColor="text1"/>
              </w:rPr>
            </w:pPr>
            <w:r w:rsidRPr="003A4F03">
              <w:rPr>
                <w:rFonts w:asciiTheme="minorHAnsi" w:hAnsiTheme="minorHAnsi" w:cstheme="minorHAnsi"/>
                <w:color w:val="000000" w:themeColor="text1"/>
              </w:rPr>
              <w:t xml:space="preserve">The Appellant must file and serve the completed form </w:t>
            </w:r>
            <w:r>
              <w:rPr>
                <w:rFonts w:asciiTheme="minorHAnsi" w:hAnsiTheme="minorHAnsi" w:cstheme="minorHAnsi"/>
                <w:color w:val="000000" w:themeColor="text1"/>
              </w:rPr>
              <w:t>within 14 days of the filing of the appeal.</w:t>
            </w:r>
          </w:p>
          <w:p w14:paraId="2C23D2C4" w14:textId="7278E61B" w:rsidR="009653E0" w:rsidRPr="00A868BD" w:rsidRDefault="009653E0" w:rsidP="000C60D7">
            <w:pPr>
              <w:pStyle w:val="ListParagraph"/>
              <w:ind w:left="455" w:right="-57"/>
              <w:rPr>
                <w:rFonts w:cs="Arial"/>
                <w:color w:val="000000" w:themeColor="text1"/>
              </w:rPr>
            </w:pPr>
          </w:p>
        </w:tc>
      </w:tr>
      <w:bookmarkEnd w:id="0"/>
    </w:tbl>
    <w:p w14:paraId="4EE6065B" w14:textId="04F3A3BA" w:rsidR="007D5072" w:rsidRPr="00A04F33" w:rsidRDefault="007D5072" w:rsidP="00C013EE">
      <w:pPr>
        <w:spacing w:before="120" w:after="120"/>
        <w:rPr>
          <w:rFonts w:asciiTheme="minorHAnsi" w:hAnsiTheme="minorHAnsi" w:cs="Calibri"/>
          <w:color w:val="000000" w:themeColor="text1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7"/>
      </w:tblGrid>
      <w:tr w:rsidR="00A665A3" w14:paraId="1DF96421" w14:textId="77777777" w:rsidTr="00E72817">
        <w:tc>
          <w:tcPr>
            <w:tcW w:w="5000" w:type="pct"/>
          </w:tcPr>
          <w:p w14:paraId="1F02CC8C" w14:textId="12CC2C18" w:rsidR="00A665A3" w:rsidRDefault="00A665A3" w:rsidP="008659E2">
            <w:pPr>
              <w:spacing w:before="120" w:after="3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Signed</w:t>
            </w:r>
          </w:p>
          <w:p w14:paraId="7044D362" w14:textId="77777777" w:rsidR="008659E2" w:rsidRPr="00140F27" w:rsidRDefault="008659E2" w:rsidP="008659E2">
            <w:pPr>
              <w:spacing w:before="600"/>
              <w:ind w:left="113" w:hanging="113"/>
              <w:rPr>
                <w:rFonts w:cs="Arial"/>
                <w:color w:val="000000" w:themeColor="text1"/>
              </w:rPr>
            </w:pPr>
            <w:r w:rsidRPr="00140F27">
              <w:rPr>
                <w:rFonts w:cs="Arial"/>
                <w:color w:val="000000" w:themeColor="text1"/>
              </w:rPr>
              <w:t>…………………………………….</w:t>
            </w:r>
          </w:p>
          <w:p w14:paraId="1B6E3743" w14:textId="77777777" w:rsidR="008659E2" w:rsidRPr="00140F27" w:rsidRDefault="008659E2" w:rsidP="008659E2">
            <w:pPr>
              <w:spacing w:after="600"/>
              <w:ind w:left="113" w:hanging="113"/>
              <w:rPr>
                <w:rFonts w:asciiTheme="minorHAnsi" w:hAnsiTheme="minorHAnsi" w:cstheme="minorHAnsi"/>
                <w:color w:val="000000" w:themeColor="text1"/>
              </w:rPr>
            </w:pPr>
            <w:r w:rsidRPr="00140F27">
              <w:rPr>
                <w:rFonts w:cs="Arial"/>
                <w:color w:val="000000" w:themeColor="text1"/>
              </w:rPr>
              <w:t>Signature</w:t>
            </w:r>
          </w:p>
          <w:p w14:paraId="6E4AC51A" w14:textId="77777777" w:rsidR="008659E2" w:rsidRPr="00140F27" w:rsidRDefault="008659E2" w:rsidP="008659E2">
            <w:pPr>
              <w:ind w:left="113" w:hanging="113"/>
              <w:rPr>
                <w:rFonts w:cs="Arial"/>
                <w:color w:val="000000" w:themeColor="text1"/>
              </w:rPr>
            </w:pPr>
            <w:r w:rsidRPr="00140F27">
              <w:rPr>
                <w:rFonts w:cs="Arial"/>
                <w:color w:val="000000" w:themeColor="text1"/>
              </w:rPr>
              <w:t>…………………………………….</w:t>
            </w:r>
          </w:p>
          <w:p w14:paraId="45786663" w14:textId="77777777" w:rsidR="008659E2" w:rsidRPr="00140F27" w:rsidRDefault="008659E2" w:rsidP="008659E2">
            <w:pPr>
              <w:spacing w:after="600"/>
              <w:ind w:left="113" w:hanging="113"/>
              <w:rPr>
                <w:rFonts w:cs="Arial"/>
                <w:color w:val="000000" w:themeColor="text1"/>
              </w:rPr>
            </w:pPr>
            <w:r w:rsidRPr="00140F27">
              <w:rPr>
                <w:rFonts w:cs="Arial"/>
                <w:color w:val="000000" w:themeColor="text1"/>
              </w:rPr>
              <w:t>Name printed</w:t>
            </w:r>
          </w:p>
          <w:p w14:paraId="36FCCC31" w14:textId="77777777" w:rsidR="008659E2" w:rsidRPr="00140F27" w:rsidRDefault="008659E2" w:rsidP="008659E2">
            <w:pPr>
              <w:ind w:left="113" w:hanging="113"/>
              <w:rPr>
                <w:rFonts w:cs="Arial"/>
                <w:color w:val="000000" w:themeColor="text1"/>
              </w:rPr>
            </w:pPr>
            <w:r w:rsidRPr="00140F27">
              <w:rPr>
                <w:rFonts w:cs="Arial"/>
                <w:color w:val="000000" w:themeColor="text1"/>
              </w:rPr>
              <w:t>…………………………………….</w:t>
            </w:r>
          </w:p>
          <w:p w14:paraId="5EAC95BD" w14:textId="1B3240AE" w:rsidR="00A665A3" w:rsidRDefault="008659E2" w:rsidP="008659E2">
            <w:pPr>
              <w:spacing w:after="120"/>
              <w:rPr>
                <w:rFonts w:cs="Arial"/>
                <w:b/>
                <w:color w:val="000000" w:themeColor="text1"/>
              </w:rPr>
            </w:pPr>
            <w:r w:rsidRPr="00140F27">
              <w:rPr>
                <w:rFonts w:cs="Arial"/>
                <w:color w:val="000000" w:themeColor="text1"/>
              </w:rPr>
              <w:t>Date</w:t>
            </w:r>
          </w:p>
        </w:tc>
      </w:tr>
    </w:tbl>
    <w:p w14:paraId="11DCB931" w14:textId="77777777" w:rsidR="00A665A3" w:rsidRPr="00900581" w:rsidRDefault="00A665A3" w:rsidP="00637CC8">
      <w:pPr>
        <w:rPr>
          <w:rFonts w:asciiTheme="minorHAnsi" w:hAnsiTheme="minorHAnsi" w:cs="Calibri"/>
          <w:b/>
          <w:color w:val="000000" w:themeColor="text1"/>
        </w:rPr>
      </w:pPr>
    </w:p>
    <w:sectPr w:rsidR="00A665A3" w:rsidRPr="00900581" w:rsidSect="00F64C03">
      <w:headerReference w:type="default" r:id="rId12"/>
      <w:headerReference w:type="first" r:id="rId13"/>
      <w:pgSz w:w="11907" w:h="16840" w:code="9"/>
      <w:pgMar w:top="720" w:right="720" w:bottom="720" w:left="720" w:header="284" w:footer="35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32DE1" w14:textId="77777777" w:rsidR="00A16DBE" w:rsidRDefault="00A16DBE" w:rsidP="00F437EE">
      <w:r>
        <w:separator/>
      </w:r>
    </w:p>
  </w:endnote>
  <w:endnote w:type="continuationSeparator" w:id="0">
    <w:p w14:paraId="79C28D55" w14:textId="77777777" w:rsidR="00A16DBE" w:rsidRDefault="00A16DBE" w:rsidP="00F43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F600D" w14:textId="77777777" w:rsidR="00A16DBE" w:rsidRDefault="00A16DBE" w:rsidP="00F437EE">
      <w:r>
        <w:separator/>
      </w:r>
    </w:p>
  </w:footnote>
  <w:footnote w:type="continuationSeparator" w:id="0">
    <w:p w14:paraId="4E90D592" w14:textId="77777777" w:rsidR="00A16DBE" w:rsidRDefault="00A16DBE" w:rsidP="00F43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3B93E" w14:textId="30965ADE" w:rsidR="00A665A3" w:rsidRPr="00A665A3" w:rsidRDefault="00A665A3">
    <w:pPr>
      <w:pStyle w:val="Header"/>
      <w:rPr>
        <w:lang w:val="en-US"/>
      </w:rPr>
    </w:pPr>
    <w:r>
      <w:rPr>
        <w:lang w:val="en-US"/>
      </w:rPr>
      <w:t xml:space="preserve">Form </w:t>
    </w:r>
    <w:r w:rsidR="00C74CEA">
      <w:rPr>
        <w:lang w:val="en-US"/>
      </w:rPr>
      <w:t>189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948DE" w14:textId="1328CDA5" w:rsidR="00E92F2A" w:rsidRDefault="00E447A9" w:rsidP="007154D5">
    <w:pPr>
      <w:pStyle w:val="Header"/>
      <w:rPr>
        <w:lang w:val="en-US"/>
      </w:rPr>
    </w:pPr>
    <w:bookmarkStart w:id="6" w:name="_Hlk13483252"/>
    <w:bookmarkStart w:id="7" w:name="_Hlk13483253"/>
    <w:bookmarkStart w:id="8" w:name="_Hlk13483254"/>
    <w:bookmarkStart w:id="9" w:name="_Hlk13483262"/>
    <w:bookmarkStart w:id="10" w:name="_Hlk13483263"/>
    <w:bookmarkStart w:id="11" w:name="_Hlk13483264"/>
    <w:bookmarkStart w:id="12" w:name="_Hlk13483265"/>
    <w:bookmarkStart w:id="13" w:name="_Hlk13483266"/>
    <w:bookmarkStart w:id="14" w:name="_Hlk13483267"/>
    <w:bookmarkStart w:id="15" w:name="_Hlk13483268"/>
    <w:bookmarkStart w:id="16" w:name="_Hlk13483269"/>
    <w:bookmarkStart w:id="17" w:name="_Hlk13483270"/>
    <w:bookmarkStart w:id="18" w:name="_Hlk13483271"/>
    <w:bookmarkStart w:id="19" w:name="_Hlk13483272"/>
    <w:bookmarkStart w:id="20" w:name="_Hlk13483273"/>
    <w:bookmarkStart w:id="21" w:name="_Hlk13483274"/>
    <w:bookmarkStart w:id="22" w:name="_Hlk13483275"/>
    <w:bookmarkStart w:id="23" w:name="_Hlk13483276"/>
    <w:r>
      <w:rPr>
        <w:lang w:val="en-US"/>
      </w:rPr>
      <w:t xml:space="preserve">Form </w:t>
    </w:r>
    <w:r w:rsidR="00C74CEA">
      <w:rPr>
        <w:lang w:val="en-US"/>
      </w:rPr>
      <w:t>189</w:t>
    </w:r>
  </w:p>
  <w:p w14:paraId="3A2D6C06" w14:textId="77777777" w:rsidR="00917942" w:rsidRPr="00BA48D1" w:rsidRDefault="00917942" w:rsidP="008A74F5">
    <w:pPr>
      <w:tabs>
        <w:tab w:val="left" w:pos="1134"/>
        <w:tab w:val="left" w:pos="2342"/>
        <w:tab w:val="left" w:pos="4536"/>
        <w:tab w:val="right" w:pos="8789"/>
      </w:tabs>
      <w:spacing w:line="360" w:lineRule="auto"/>
      <w:rPr>
        <w:rFonts w:asciiTheme="minorHAnsi" w:hAnsiTheme="minorHAnsi" w:cs="Calibri"/>
        <w:bCs/>
      </w:rPr>
    </w:pPr>
  </w:p>
  <w:tbl>
    <w:tblPr>
      <w:tblStyle w:val="TableGrid"/>
      <w:tblW w:w="5000" w:type="pct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54"/>
      <w:gridCol w:w="2303"/>
    </w:tblGrid>
    <w:tr w:rsidR="00014224" w:rsidRPr="00B653FE" w14:paraId="14E8F07D" w14:textId="77777777" w:rsidTr="002B1773">
      <w:tc>
        <w:tcPr>
          <w:tcW w:w="3899" w:type="pct"/>
          <w:tcBorders>
            <w:top w:val="single" w:sz="4" w:space="0" w:color="auto"/>
          </w:tcBorders>
        </w:tcPr>
        <w:p w14:paraId="7B95FE57" w14:textId="77777777" w:rsidR="00014224" w:rsidRPr="00B653FE" w:rsidRDefault="00E92F2A" w:rsidP="00607F7A">
          <w:pPr>
            <w:pStyle w:val="Footer"/>
            <w:rPr>
              <w:b/>
            </w:rPr>
          </w:pPr>
          <w:r w:rsidRPr="00A66393">
            <w:rPr>
              <w:b/>
              <w:sz w:val="16"/>
            </w:rPr>
            <w:t>To be inserted by Court</w:t>
          </w:r>
        </w:p>
      </w:tc>
      <w:tc>
        <w:tcPr>
          <w:tcW w:w="1101" w:type="pct"/>
          <w:tcBorders>
            <w:top w:val="single" w:sz="4" w:space="0" w:color="auto"/>
          </w:tcBorders>
        </w:tcPr>
        <w:p w14:paraId="444B397B" w14:textId="77777777" w:rsidR="00014224" w:rsidRPr="00B653FE" w:rsidRDefault="00014224" w:rsidP="00607F7A">
          <w:pPr>
            <w:pStyle w:val="Footer"/>
          </w:pPr>
        </w:p>
      </w:tc>
    </w:tr>
    <w:tr w:rsidR="000A6DD3" w:rsidRPr="00B653FE" w14:paraId="48CF4A02" w14:textId="77777777" w:rsidTr="00917942">
      <w:trPr>
        <w:trHeight w:val="1148"/>
      </w:trPr>
      <w:tc>
        <w:tcPr>
          <w:tcW w:w="3899" w:type="pct"/>
          <w:tcBorders>
            <w:bottom w:val="single" w:sz="2" w:space="0" w:color="auto"/>
          </w:tcBorders>
        </w:tcPr>
        <w:p w14:paraId="475EA5DB" w14:textId="77777777" w:rsidR="000A6DD3" w:rsidRPr="00B653FE" w:rsidRDefault="000A6DD3" w:rsidP="00607F7A">
          <w:pPr>
            <w:pStyle w:val="Footer"/>
          </w:pPr>
        </w:p>
        <w:p w14:paraId="150D901D" w14:textId="77777777" w:rsidR="000A6DD3" w:rsidRDefault="000A6DD3" w:rsidP="00607F7A">
          <w:pPr>
            <w:pStyle w:val="Footer"/>
          </w:pPr>
          <w:r>
            <w:t xml:space="preserve">Case Number: </w:t>
          </w:r>
        </w:p>
        <w:p w14:paraId="445E5BF0" w14:textId="77777777" w:rsidR="000A6DD3" w:rsidRDefault="000A6DD3" w:rsidP="00607F7A">
          <w:pPr>
            <w:pStyle w:val="Footer"/>
          </w:pPr>
        </w:p>
        <w:p w14:paraId="72F9D0E3" w14:textId="77777777" w:rsidR="000A6DD3" w:rsidRPr="00B653FE" w:rsidRDefault="000A6DD3" w:rsidP="00607F7A">
          <w:pPr>
            <w:pStyle w:val="Footer"/>
          </w:pPr>
          <w:r w:rsidRPr="00B653FE">
            <w:t>Date Filed:</w:t>
          </w:r>
        </w:p>
        <w:p w14:paraId="74CF9856" w14:textId="77777777" w:rsidR="000A6DD3" w:rsidRDefault="000A6DD3" w:rsidP="00014224">
          <w:pPr>
            <w:pStyle w:val="Footer"/>
            <w:tabs>
              <w:tab w:val="clear" w:pos="4153"/>
              <w:tab w:val="clear" w:pos="8306"/>
            </w:tabs>
          </w:pPr>
        </w:p>
        <w:p w14:paraId="5B140F74" w14:textId="77777777" w:rsidR="000A6DD3" w:rsidRDefault="000A6DD3" w:rsidP="00607F7A">
          <w:pPr>
            <w:pStyle w:val="Footer"/>
          </w:pPr>
          <w:r w:rsidRPr="00B653FE">
            <w:t>FDN:</w:t>
          </w:r>
        </w:p>
        <w:p w14:paraId="2BA1CADB" w14:textId="77777777" w:rsidR="000A6DD3" w:rsidRPr="00B653FE" w:rsidRDefault="000A6DD3" w:rsidP="00607F7A">
          <w:pPr>
            <w:pStyle w:val="Footer"/>
          </w:pPr>
        </w:p>
        <w:p w14:paraId="78EFF4BE" w14:textId="77777777" w:rsidR="000A6DD3" w:rsidRPr="00B653FE" w:rsidRDefault="000A6DD3" w:rsidP="00607F7A">
          <w:pPr>
            <w:pStyle w:val="Footer"/>
          </w:pPr>
        </w:p>
      </w:tc>
      <w:tc>
        <w:tcPr>
          <w:tcW w:w="1101" w:type="pct"/>
          <w:tcBorders>
            <w:bottom w:val="single" w:sz="2" w:space="0" w:color="auto"/>
          </w:tcBorders>
        </w:tcPr>
        <w:p w14:paraId="288D1E47" w14:textId="77777777" w:rsidR="000A6DD3" w:rsidRPr="00B653FE" w:rsidRDefault="000A6DD3" w:rsidP="00607F7A">
          <w:pPr>
            <w:pStyle w:val="Footer"/>
          </w:pPr>
        </w:p>
      </w:tc>
    </w:tr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</w:tbl>
  <w:p w14:paraId="64F2C7AD" w14:textId="77777777" w:rsidR="00AA4A90" w:rsidRDefault="00AA4A90" w:rsidP="00E92F2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177FE"/>
    <w:multiLevelType w:val="hybridMultilevel"/>
    <w:tmpl w:val="29C6DB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F38FB"/>
    <w:multiLevelType w:val="hybridMultilevel"/>
    <w:tmpl w:val="4B266B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E7CF9"/>
    <w:multiLevelType w:val="hybridMultilevel"/>
    <w:tmpl w:val="467C6A5E"/>
    <w:lvl w:ilvl="0" w:tplc="6CC2EB8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E38F9"/>
    <w:multiLevelType w:val="hybridMultilevel"/>
    <w:tmpl w:val="F1B42A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45012"/>
    <w:multiLevelType w:val="hybridMultilevel"/>
    <w:tmpl w:val="2A36C6B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DD02B8"/>
    <w:multiLevelType w:val="hybridMultilevel"/>
    <w:tmpl w:val="8AE4F792"/>
    <w:lvl w:ilvl="0" w:tplc="56A6AD0E">
      <w:start w:val="1"/>
      <w:numFmt w:val="bullet"/>
      <w:lvlText w:val=""/>
      <w:lvlJc w:val="left"/>
      <w:pPr>
        <w:ind w:left="388" w:hanging="360"/>
      </w:pPr>
      <w:rPr>
        <w:rFonts w:ascii="Wingdings 2" w:hAnsi="Wingdings 2" w:hint="default"/>
        <w:color w:val="000000" w:themeColor="text1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num w:numId="1" w16cid:durableId="2008433352">
    <w:abstractNumId w:val="2"/>
  </w:num>
  <w:num w:numId="2" w16cid:durableId="907499768">
    <w:abstractNumId w:val="4"/>
  </w:num>
  <w:num w:numId="3" w16cid:durableId="557401161">
    <w:abstractNumId w:val="0"/>
  </w:num>
  <w:num w:numId="4" w16cid:durableId="1777941920">
    <w:abstractNumId w:val="5"/>
  </w:num>
  <w:num w:numId="5" w16cid:durableId="68314151">
    <w:abstractNumId w:val="3"/>
  </w:num>
  <w:num w:numId="6" w16cid:durableId="206243741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56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8CFF1D9-0FF9-4AFE-96C8-B494C564D57E}"/>
    <w:docVar w:name="dgnword-eventsink" w:val="636053472"/>
  </w:docVars>
  <w:rsids>
    <w:rsidRoot w:val="00E81BE3"/>
    <w:rsid w:val="0000190D"/>
    <w:rsid w:val="000070E3"/>
    <w:rsid w:val="00010A92"/>
    <w:rsid w:val="000110AF"/>
    <w:rsid w:val="00011A48"/>
    <w:rsid w:val="00011C5A"/>
    <w:rsid w:val="00013178"/>
    <w:rsid w:val="00014224"/>
    <w:rsid w:val="00014FDB"/>
    <w:rsid w:val="00017F63"/>
    <w:rsid w:val="00021FFD"/>
    <w:rsid w:val="000229B5"/>
    <w:rsid w:val="00022B8A"/>
    <w:rsid w:val="00022D59"/>
    <w:rsid w:val="00023F72"/>
    <w:rsid w:val="0002632A"/>
    <w:rsid w:val="000263D8"/>
    <w:rsid w:val="000279C7"/>
    <w:rsid w:val="000327E3"/>
    <w:rsid w:val="00034FB5"/>
    <w:rsid w:val="00035078"/>
    <w:rsid w:val="00035F84"/>
    <w:rsid w:val="00036149"/>
    <w:rsid w:val="00037F91"/>
    <w:rsid w:val="00041B32"/>
    <w:rsid w:val="000424E7"/>
    <w:rsid w:val="000434E8"/>
    <w:rsid w:val="00044147"/>
    <w:rsid w:val="00044366"/>
    <w:rsid w:val="000451D5"/>
    <w:rsid w:val="00052E63"/>
    <w:rsid w:val="00055E35"/>
    <w:rsid w:val="00056EC7"/>
    <w:rsid w:val="00057206"/>
    <w:rsid w:val="00057381"/>
    <w:rsid w:val="00057556"/>
    <w:rsid w:val="00057EEE"/>
    <w:rsid w:val="00066B18"/>
    <w:rsid w:val="00066CFF"/>
    <w:rsid w:val="000706DE"/>
    <w:rsid w:val="00072709"/>
    <w:rsid w:val="00072DEB"/>
    <w:rsid w:val="0007635A"/>
    <w:rsid w:val="00076CDF"/>
    <w:rsid w:val="000826FB"/>
    <w:rsid w:val="00084EF8"/>
    <w:rsid w:val="00085E10"/>
    <w:rsid w:val="0008641A"/>
    <w:rsid w:val="000878EC"/>
    <w:rsid w:val="000920E7"/>
    <w:rsid w:val="00092F7F"/>
    <w:rsid w:val="0009527C"/>
    <w:rsid w:val="00097B68"/>
    <w:rsid w:val="000A3BFB"/>
    <w:rsid w:val="000A433A"/>
    <w:rsid w:val="000A43E4"/>
    <w:rsid w:val="000A6DD3"/>
    <w:rsid w:val="000A7811"/>
    <w:rsid w:val="000B0C3B"/>
    <w:rsid w:val="000B3E18"/>
    <w:rsid w:val="000B4056"/>
    <w:rsid w:val="000B4F8B"/>
    <w:rsid w:val="000B5515"/>
    <w:rsid w:val="000B5E01"/>
    <w:rsid w:val="000B7114"/>
    <w:rsid w:val="000B7180"/>
    <w:rsid w:val="000C1566"/>
    <w:rsid w:val="000C54F8"/>
    <w:rsid w:val="000C56A9"/>
    <w:rsid w:val="000C60A3"/>
    <w:rsid w:val="000C60D7"/>
    <w:rsid w:val="000C62CF"/>
    <w:rsid w:val="000D0D92"/>
    <w:rsid w:val="000D23D7"/>
    <w:rsid w:val="000D27F2"/>
    <w:rsid w:val="000D4647"/>
    <w:rsid w:val="000D4681"/>
    <w:rsid w:val="000D74AD"/>
    <w:rsid w:val="000E05D6"/>
    <w:rsid w:val="000E2602"/>
    <w:rsid w:val="000E2992"/>
    <w:rsid w:val="000E43E7"/>
    <w:rsid w:val="000E51EF"/>
    <w:rsid w:val="000E5CA1"/>
    <w:rsid w:val="000E6EBA"/>
    <w:rsid w:val="000E7100"/>
    <w:rsid w:val="000E72FA"/>
    <w:rsid w:val="000E7B2D"/>
    <w:rsid w:val="000E7C36"/>
    <w:rsid w:val="000F059E"/>
    <w:rsid w:val="000F2409"/>
    <w:rsid w:val="000F6F62"/>
    <w:rsid w:val="00100CAA"/>
    <w:rsid w:val="00102D0E"/>
    <w:rsid w:val="00104292"/>
    <w:rsid w:val="00104AD2"/>
    <w:rsid w:val="00107EF0"/>
    <w:rsid w:val="00110411"/>
    <w:rsid w:val="00110BD1"/>
    <w:rsid w:val="00112682"/>
    <w:rsid w:val="0011329D"/>
    <w:rsid w:val="00115DCC"/>
    <w:rsid w:val="0012002B"/>
    <w:rsid w:val="00120940"/>
    <w:rsid w:val="00122D79"/>
    <w:rsid w:val="00123F92"/>
    <w:rsid w:val="00125E8B"/>
    <w:rsid w:val="001261DD"/>
    <w:rsid w:val="00127F27"/>
    <w:rsid w:val="00130C2E"/>
    <w:rsid w:val="00134D7A"/>
    <w:rsid w:val="00135B62"/>
    <w:rsid w:val="00135EA0"/>
    <w:rsid w:val="00136D39"/>
    <w:rsid w:val="00137EA7"/>
    <w:rsid w:val="001407E8"/>
    <w:rsid w:val="00140C39"/>
    <w:rsid w:val="00141D63"/>
    <w:rsid w:val="0014266D"/>
    <w:rsid w:val="00142BAE"/>
    <w:rsid w:val="001430AC"/>
    <w:rsid w:val="00145C6E"/>
    <w:rsid w:val="00146832"/>
    <w:rsid w:val="00146DDF"/>
    <w:rsid w:val="001525BD"/>
    <w:rsid w:val="00153B67"/>
    <w:rsid w:val="00153D16"/>
    <w:rsid w:val="0015479F"/>
    <w:rsid w:val="001547FC"/>
    <w:rsid w:val="00157EFC"/>
    <w:rsid w:val="00170E07"/>
    <w:rsid w:val="001717FB"/>
    <w:rsid w:val="00174B4E"/>
    <w:rsid w:val="00174F57"/>
    <w:rsid w:val="0017625C"/>
    <w:rsid w:val="00177E5E"/>
    <w:rsid w:val="00180E61"/>
    <w:rsid w:val="00182363"/>
    <w:rsid w:val="0018458B"/>
    <w:rsid w:val="00187B30"/>
    <w:rsid w:val="00191B8A"/>
    <w:rsid w:val="00191BF7"/>
    <w:rsid w:val="00195C58"/>
    <w:rsid w:val="00195F2E"/>
    <w:rsid w:val="00196C83"/>
    <w:rsid w:val="00197AD2"/>
    <w:rsid w:val="001A0E53"/>
    <w:rsid w:val="001A0F35"/>
    <w:rsid w:val="001A13AA"/>
    <w:rsid w:val="001A4DB5"/>
    <w:rsid w:val="001A5307"/>
    <w:rsid w:val="001A66AA"/>
    <w:rsid w:val="001B0FC8"/>
    <w:rsid w:val="001B5C52"/>
    <w:rsid w:val="001B63B2"/>
    <w:rsid w:val="001B697B"/>
    <w:rsid w:val="001B736A"/>
    <w:rsid w:val="001B7421"/>
    <w:rsid w:val="001C0C0E"/>
    <w:rsid w:val="001C54C8"/>
    <w:rsid w:val="001D332F"/>
    <w:rsid w:val="001D6C7C"/>
    <w:rsid w:val="001D7AFB"/>
    <w:rsid w:val="001E0885"/>
    <w:rsid w:val="001E0EC2"/>
    <w:rsid w:val="001E50D7"/>
    <w:rsid w:val="001E5858"/>
    <w:rsid w:val="001E74AE"/>
    <w:rsid w:val="001F0883"/>
    <w:rsid w:val="001F2626"/>
    <w:rsid w:val="001F3AFF"/>
    <w:rsid w:val="001F456A"/>
    <w:rsid w:val="001F5738"/>
    <w:rsid w:val="001F57B6"/>
    <w:rsid w:val="001F67BD"/>
    <w:rsid w:val="001F75F8"/>
    <w:rsid w:val="00205858"/>
    <w:rsid w:val="00205FA2"/>
    <w:rsid w:val="00206EBF"/>
    <w:rsid w:val="00210688"/>
    <w:rsid w:val="00211A47"/>
    <w:rsid w:val="0021304C"/>
    <w:rsid w:val="00215A41"/>
    <w:rsid w:val="002165D3"/>
    <w:rsid w:val="002201AD"/>
    <w:rsid w:val="00220D2F"/>
    <w:rsid w:val="0022335C"/>
    <w:rsid w:val="00226A82"/>
    <w:rsid w:val="00231CA9"/>
    <w:rsid w:val="00231CC3"/>
    <w:rsid w:val="002346DE"/>
    <w:rsid w:val="00235D52"/>
    <w:rsid w:val="00237802"/>
    <w:rsid w:val="00237EDD"/>
    <w:rsid w:val="00240F7C"/>
    <w:rsid w:val="00240FBB"/>
    <w:rsid w:val="00245786"/>
    <w:rsid w:val="00251651"/>
    <w:rsid w:val="002536B5"/>
    <w:rsid w:val="002538AF"/>
    <w:rsid w:val="002543BA"/>
    <w:rsid w:val="002565A7"/>
    <w:rsid w:val="002572E1"/>
    <w:rsid w:val="00257EAF"/>
    <w:rsid w:val="00261471"/>
    <w:rsid w:val="0026536B"/>
    <w:rsid w:val="00266A50"/>
    <w:rsid w:val="00267448"/>
    <w:rsid w:val="00270987"/>
    <w:rsid w:val="0027273E"/>
    <w:rsid w:val="00277E66"/>
    <w:rsid w:val="00282DDC"/>
    <w:rsid w:val="002838ED"/>
    <w:rsid w:val="0028478D"/>
    <w:rsid w:val="00284927"/>
    <w:rsid w:val="00284A21"/>
    <w:rsid w:val="00286AE5"/>
    <w:rsid w:val="00287069"/>
    <w:rsid w:val="00290026"/>
    <w:rsid w:val="00290A8D"/>
    <w:rsid w:val="00292206"/>
    <w:rsid w:val="00292C8E"/>
    <w:rsid w:val="0029446E"/>
    <w:rsid w:val="00294DC7"/>
    <w:rsid w:val="00295294"/>
    <w:rsid w:val="002973E4"/>
    <w:rsid w:val="00297FC2"/>
    <w:rsid w:val="002A0F2C"/>
    <w:rsid w:val="002A1CDF"/>
    <w:rsid w:val="002A27CA"/>
    <w:rsid w:val="002A420C"/>
    <w:rsid w:val="002B1773"/>
    <w:rsid w:val="002B1A02"/>
    <w:rsid w:val="002B1F46"/>
    <w:rsid w:val="002B2EF5"/>
    <w:rsid w:val="002B3B07"/>
    <w:rsid w:val="002B3F19"/>
    <w:rsid w:val="002B6A3C"/>
    <w:rsid w:val="002B6CF7"/>
    <w:rsid w:val="002C19EC"/>
    <w:rsid w:val="002C1DF8"/>
    <w:rsid w:val="002C4FBF"/>
    <w:rsid w:val="002D025F"/>
    <w:rsid w:val="002D03EE"/>
    <w:rsid w:val="002D71E9"/>
    <w:rsid w:val="002E1E66"/>
    <w:rsid w:val="002E34DB"/>
    <w:rsid w:val="002E5CE7"/>
    <w:rsid w:val="002E7D75"/>
    <w:rsid w:val="002F24C8"/>
    <w:rsid w:val="002F25D1"/>
    <w:rsid w:val="002F2F92"/>
    <w:rsid w:val="002F4C3A"/>
    <w:rsid w:val="002F53C6"/>
    <w:rsid w:val="002F5B19"/>
    <w:rsid w:val="002F5FCE"/>
    <w:rsid w:val="002F60B1"/>
    <w:rsid w:val="002F6AA3"/>
    <w:rsid w:val="00302A96"/>
    <w:rsid w:val="00303B49"/>
    <w:rsid w:val="0030452C"/>
    <w:rsid w:val="0030504B"/>
    <w:rsid w:val="003057E8"/>
    <w:rsid w:val="00305A75"/>
    <w:rsid w:val="00305CE0"/>
    <w:rsid w:val="00306476"/>
    <w:rsid w:val="003069F9"/>
    <w:rsid w:val="0030712E"/>
    <w:rsid w:val="003071F8"/>
    <w:rsid w:val="003077FD"/>
    <w:rsid w:val="003108B8"/>
    <w:rsid w:val="003110EF"/>
    <w:rsid w:val="003177AB"/>
    <w:rsid w:val="00317CB3"/>
    <w:rsid w:val="00326C49"/>
    <w:rsid w:val="00327E30"/>
    <w:rsid w:val="003312EC"/>
    <w:rsid w:val="00335E0C"/>
    <w:rsid w:val="0033674D"/>
    <w:rsid w:val="00337B76"/>
    <w:rsid w:val="003404F0"/>
    <w:rsid w:val="003405B7"/>
    <w:rsid w:val="003437B6"/>
    <w:rsid w:val="00344600"/>
    <w:rsid w:val="0034694D"/>
    <w:rsid w:val="00347105"/>
    <w:rsid w:val="00350AE8"/>
    <w:rsid w:val="003514C1"/>
    <w:rsid w:val="0035312C"/>
    <w:rsid w:val="0035382D"/>
    <w:rsid w:val="00355F90"/>
    <w:rsid w:val="00356032"/>
    <w:rsid w:val="00363049"/>
    <w:rsid w:val="003646F1"/>
    <w:rsid w:val="00365340"/>
    <w:rsid w:val="00371697"/>
    <w:rsid w:val="00373EFF"/>
    <w:rsid w:val="00375BA9"/>
    <w:rsid w:val="003767EC"/>
    <w:rsid w:val="003772E5"/>
    <w:rsid w:val="00377681"/>
    <w:rsid w:val="00380BE3"/>
    <w:rsid w:val="00382936"/>
    <w:rsid w:val="00385548"/>
    <w:rsid w:val="00387A4A"/>
    <w:rsid w:val="00387D3D"/>
    <w:rsid w:val="0039052F"/>
    <w:rsid w:val="0039055B"/>
    <w:rsid w:val="00390B03"/>
    <w:rsid w:val="0039191E"/>
    <w:rsid w:val="003933EA"/>
    <w:rsid w:val="0039342D"/>
    <w:rsid w:val="00397FD3"/>
    <w:rsid w:val="003A1026"/>
    <w:rsid w:val="003A1165"/>
    <w:rsid w:val="003A139A"/>
    <w:rsid w:val="003A18A8"/>
    <w:rsid w:val="003A2184"/>
    <w:rsid w:val="003A3D68"/>
    <w:rsid w:val="003B1AB2"/>
    <w:rsid w:val="003B596C"/>
    <w:rsid w:val="003B603B"/>
    <w:rsid w:val="003B6E96"/>
    <w:rsid w:val="003C08CF"/>
    <w:rsid w:val="003C1191"/>
    <w:rsid w:val="003C2153"/>
    <w:rsid w:val="003C2FC8"/>
    <w:rsid w:val="003C340D"/>
    <w:rsid w:val="003C4896"/>
    <w:rsid w:val="003C4E20"/>
    <w:rsid w:val="003C57C5"/>
    <w:rsid w:val="003C7457"/>
    <w:rsid w:val="003D08AC"/>
    <w:rsid w:val="003D0924"/>
    <w:rsid w:val="003D29E2"/>
    <w:rsid w:val="003D2B35"/>
    <w:rsid w:val="003D3BF9"/>
    <w:rsid w:val="003D4FAC"/>
    <w:rsid w:val="003D7FCC"/>
    <w:rsid w:val="003E07B1"/>
    <w:rsid w:val="003E1EE5"/>
    <w:rsid w:val="003E64B8"/>
    <w:rsid w:val="003E7516"/>
    <w:rsid w:val="003F2614"/>
    <w:rsid w:val="003F5852"/>
    <w:rsid w:val="003F7CD1"/>
    <w:rsid w:val="00401CF7"/>
    <w:rsid w:val="00402F56"/>
    <w:rsid w:val="004065E2"/>
    <w:rsid w:val="00407AB6"/>
    <w:rsid w:val="00411320"/>
    <w:rsid w:val="004117A8"/>
    <w:rsid w:val="00411B28"/>
    <w:rsid w:val="00416C69"/>
    <w:rsid w:val="004225A5"/>
    <w:rsid w:val="00425774"/>
    <w:rsid w:val="00426143"/>
    <w:rsid w:val="00426E01"/>
    <w:rsid w:val="00433FD2"/>
    <w:rsid w:val="00434138"/>
    <w:rsid w:val="004358FD"/>
    <w:rsid w:val="0043694B"/>
    <w:rsid w:val="00437963"/>
    <w:rsid w:val="00440CAF"/>
    <w:rsid w:val="00442B8C"/>
    <w:rsid w:val="00444E9C"/>
    <w:rsid w:val="00445B0B"/>
    <w:rsid w:val="0044713C"/>
    <w:rsid w:val="004515F2"/>
    <w:rsid w:val="00453481"/>
    <w:rsid w:val="00456C75"/>
    <w:rsid w:val="00460E0A"/>
    <w:rsid w:val="00463403"/>
    <w:rsid w:val="00466B49"/>
    <w:rsid w:val="00470ABA"/>
    <w:rsid w:val="0047173A"/>
    <w:rsid w:val="004727D9"/>
    <w:rsid w:val="0047651A"/>
    <w:rsid w:val="00477664"/>
    <w:rsid w:val="00477FBC"/>
    <w:rsid w:val="004809EA"/>
    <w:rsid w:val="004827E9"/>
    <w:rsid w:val="00482B00"/>
    <w:rsid w:val="004833A8"/>
    <w:rsid w:val="00483BB9"/>
    <w:rsid w:val="00483BD6"/>
    <w:rsid w:val="0048400C"/>
    <w:rsid w:val="0048550B"/>
    <w:rsid w:val="0048561F"/>
    <w:rsid w:val="00485DE1"/>
    <w:rsid w:val="00486F75"/>
    <w:rsid w:val="00487FA4"/>
    <w:rsid w:val="0049167A"/>
    <w:rsid w:val="00493BC1"/>
    <w:rsid w:val="00496C6F"/>
    <w:rsid w:val="00497795"/>
    <w:rsid w:val="004A05FD"/>
    <w:rsid w:val="004A18F3"/>
    <w:rsid w:val="004A1F95"/>
    <w:rsid w:val="004A7441"/>
    <w:rsid w:val="004B0B57"/>
    <w:rsid w:val="004B12FA"/>
    <w:rsid w:val="004B13FC"/>
    <w:rsid w:val="004B2DEB"/>
    <w:rsid w:val="004B3A05"/>
    <w:rsid w:val="004C16CE"/>
    <w:rsid w:val="004C177D"/>
    <w:rsid w:val="004C2CF0"/>
    <w:rsid w:val="004C32E9"/>
    <w:rsid w:val="004D0308"/>
    <w:rsid w:val="004D0464"/>
    <w:rsid w:val="004D3B11"/>
    <w:rsid w:val="004D4347"/>
    <w:rsid w:val="004D4FEE"/>
    <w:rsid w:val="004D5427"/>
    <w:rsid w:val="004D6AF2"/>
    <w:rsid w:val="004D6DCA"/>
    <w:rsid w:val="004E05FF"/>
    <w:rsid w:val="004E250D"/>
    <w:rsid w:val="004E2D51"/>
    <w:rsid w:val="004E51A1"/>
    <w:rsid w:val="004E7DBB"/>
    <w:rsid w:val="004F009C"/>
    <w:rsid w:val="004F0988"/>
    <w:rsid w:val="004F0A59"/>
    <w:rsid w:val="004F142A"/>
    <w:rsid w:val="004F191E"/>
    <w:rsid w:val="004F61E8"/>
    <w:rsid w:val="00500F9E"/>
    <w:rsid w:val="005012CC"/>
    <w:rsid w:val="00501DC8"/>
    <w:rsid w:val="00501E0A"/>
    <w:rsid w:val="00505616"/>
    <w:rsid w:val="0050636B"/>
    <w:rsid w:val="0050711B"/>
    <w:rsid w:val="00512935"/>
    <w:rsid w:val="005137C6"/>
    <w:rsid w:val="00515A26"/>
    <w:rsid w:val="00515F05"/>
    <w:rsid w:val="005162A5"/>
    <w:rsid w:val="0052134C"/>
    <w:rsid w:val="005221D3"/>
    <w:rsid w:val="00522FED"/>
    <w:rsid w:val="005256EF"/>
    <w:rsid w:val="005331D6"/>
    <w:rsid w:val="00533375"/>
    <w:rsid w:val="0053548B"/>
    <w:rsid w:val="005354EA"/>
    <w:rsid w:val="00535ECF"/>
    <w:rsid w:val="00545B95"/>
    <w:rsid w:val="00546E55"/>
    <w:rsid w:val="00551FBF"/>
    <w:rsid w:val="0055276C"/>
    <w:rsid w:val="00553291"/>
    <w:rsid w:val="00555F44"/>
    <w:rsid w:val="0055617F"/>
    <w:rsid w:val="00556305"/>
    <w:rsid w:val="005567FF"/>
    <w:rsid w:val="00557CD1"/>
    <w:rsid w:val="005602BD"/>
    <w:rsid w:val="00565F5D"/>
    <w:rsid w:val="005702E9"/>
    <w:rsid w:val="00570F8A"/>
    <w:rsid w:val="005715D4"/>
    <w:rsid w:val="005738A3"/>
    <w:rsid w:val="0057742E"/>
    <w:rsid w:val="00577FE3"/>
    <w:rsid w:val="005800A5"/>
    <w:rsid w:val="00582825"/>
    <w:rsid w:val="005836FE"/>
    <w:rsid w:val="0058558F"/>
    <w:rsid w:val="00586645"/>
    <w:rsid w:val="005906DC"/>
    <w:rsid w:val="00590EAB"/>
    <w:rsid w:val="005910C1"/>
    <w:rsid w:val="005921C1"/>
    <w:rsid w:val="00592729"/>
    <w:rsid w:val="00592B98"/>
    <w:rsid w:val="00593C6C"/>
    <w:rsid w:val="0059535A"/>
    <w:rsid w:val="00596392"/>
    <w:rsid w:val="005A0EF3"/>
    <w:rsid w:val="005A1F80"/>
    <w:rsid w:val="005A62C1"/>
    <w:rsid w:val="005A6B2A"/>
    <w:rsid w:val="005B099E"/>
    <w:rsid w:val="005B103E"/>
    <w:rsid w:val="005B1E4F"/>
    <w:rsid w:val="005B3974"/>
    <w:rsid w:val="005B51CC"/>
    <w:rsid w:val="005B68D8"/>
    <w:rsid w:val="005B7594"/>
    <w:rsid w:val="005B79E1"/>
    <w:rsid w:val="005C264B"/>
    <w:rsid w:val="005C2A9A"/>
    <w:rsid w:val="005C3948"/>
    <w:rsid w:val="005C4D59"/>
    <w:rsid w:val="005C503F"/>
    <w:rsid w:val="005C58B9"/>
    <w:rsid w:val="005C79F2"/>
    <w:rsid w:val="005C7ED1"/>
    <w:rsid w:val="005D041E"/>
    <w:rsid w:val="005D49AD"/>
    <w:rsid w:val="005D5AD2"/>
    <w:rsid w:val="005D6AD2"/>
    <w:rsid w:val="005D7DC5"/>
    <w:rsid w:val="005E1D51"/>
    <w:rsid w:val="005E32E0"/>
    <w:rsid w:val="005E3311"/>
    <w:rsid w:val="005E46E4"/>
    <w:rsid w:val="005E5ABE"/>
    <w:rsid w:val="005E6D28"/>
    <w:rsid w:val="005E7BC2"/>
    <w:rsid w:val="005E7CEC"/>
    <w:rsid w:val="005F1945"/>
    <w:rsid w:val="005F2A8F"/>
    <w:rsid w:val="005F2C67"/>
    <w:rsid w:val="005F3CFE"/>
    <w:rsid w:val="005F5DB5"/>
    <w:rsid w:val="005F6AEC"/>
    <w:rsid w:val="005F6C8C"/>
    <w:rsid w:val="005F757F"/>
    <w:rsid w:val="005F770B"/>
    <w:rsid w:val="006004CF"/>
    <w:rsid w:val="00602453"/>
    <w:rsid w:val="006027F6"/>
    <w:rsid w:val="006040BE"/>
    <w:rsid w:val="00604A9E"/>
    <w:rsid w:val="00604EFE"/>
    <w:rsid w:val="00605A5D"/>
    <w:rsid w:val="00606727"/>
    <w:rsid w:val="00606E5B"/>
    <w:rsid w:val="00607F7A"/>
    <w:rsid w:val="006108C8"/>
    <w:rsid w:val="00610EB8"/>
    <w:rsid w:val="00611EF9"/>
    <w:rsid w:val="00611F4E"/>
    <w:rsid w:val="00612088"/>
    <w:rsid w:val="00612865"/>
    <w:rsid w:val="00614137"/>
    <w:rsid w:val="00614921"/>
    <w:rsid w:val="00616140"/>
    <w:rsid w:val="0061650A"/>
    <w:rsid w:val="00616955"/>
    <w:rsid w:val="006179B5"/>
    <w:rsid w:val="00620661"/>
    <w:rsid w:val="00621AAD"/>
    <w:rsid w:val="0062287B"/>
    <w:rsid w:val="006241B6"/>
    <w:rsid w:val="006244A6"/>
    <w:rsid w:val="00626D33"/>
    <w:rsid w:val="006270F1"/>
    <w:rsid w:val="00633809"/>
    <w:rsid w:val="00633942"/>
    <w:rsid w:val="0063758C"/>
    <w:rsid w:val="00637CC8"/>
    <w:rsid w:val="006408C0"/>
    <w:rsid w:val="00641BFA"/>
    <w:rsid w:val="00641DE5"/>
    <w:rsid w:val="00643A62"/>
    <w:rsid w:val="00646351"/>
    <w:rsid w:val="0064697C"/>
    <w:rsid w:val="00646D45"/>
    <w:rsid w:val="00650802"/>
    <w:rsid w:val="00650F16"/>
    <w:rsid w:val="006513B0"/>
    <w:rsid w:val="006523AA"/>
    <w:rsid w:val="00654C0B"/>
    <w:rsid w:val="006552E8"/>
    <w:rsid w:val="00655AA9"/>
    <w:rsid w:val="0065776B"/>
    <w:rsid w:val="006603A1"/>
    <w:rsid w:val="00660C11"/>
    <w:rsid w:val="00660C77"/>
    <w:rsid w:val="00662C11"/>
    <w:rsid w:val="00665DFE"/>
    <w:rsid w:val="0067272B"/>
    <w:rsid w:val="0067421F"/>
    <w:rsid w:val="00675499"/>
    <w:rsid w:val="006813E8"/>
    <w:rsid w:val="00684001"/>
    <w:rsid w:val="00684C7E"/>
    <w:rsid w:val="00685B94"/>
    <w:rsid w:val="006865F5"/>
    <w:rsid w:val="00687367"/>
    <w:rsid w:val="0069204A"/>
    <w:rsid w:val="00692CDC"/>
    <w:rsid w:val="00694907"/>
    <w:rsid w:val="006A4161"/>
    <w:rsid w:val="006A753E"/>
    <w:rsid w:val="006B1855"/>
    <w:rsid w:val="006B1DF0"/>
    <w:rsid w:val="006B1DFB"/>
    <w:rsid w:val="006B2E94"/>
    <w:rsid w:val="006B3D31"/>
    <w:rsid w:val="006B4611"/>
    <w:rsid w:val="006B5785"/>
    <w:rsid w:val="006B66F3"/>
    <w:rsid w:val="006B6A5B"/>
    <w:rsid w:val="006C2095"/>
    <w:rsid w:val="006C3A59"/>
    <w:rsid w:val="006C4D76"/>
    <w:rsid w:val="006C7C86"/>
    <w:rsid w:val="006D0504"/>
    <w:rsid w:val="006D5B45"/>
    <w:rsid w:val="006D6EA3"/>
    <w:rsid w:val="006D72B8"/>
    <w:rsid w:val="006D779B"/>
    <w:rsid w:val="006D7E1D"/>
    <w:rsid w:val="006E3827"/>
    <w:rsid w:val="006E5DD2"/>
    <w:rsid w:val="006E63E6"/>
    <w:rsid w:val="006E655A"/>
    <w:rsid w:val="006F197E"/>
    <w:rsid w:val="006F1B3E"/>
    <w:rsid w:val="006F2091"/>
    <w:rsid w:val="006F24B3"/>
    <w:rsid w:val="006F3EDA"/>
    <w:rsid w:val="006F4AF8"/>
    <w:rsid w:val="006F7962"/>
    <w:rsid w:val="00701292"/>
    <w:rsid w:val="00701DF1"/>
    <w:rsid w:val="00703A3E"/>
    <w:rsid w:val="00703EAB"/>
    <w:rsid w:val="00704441"/>
    <w:rsid w:val="00705AEA"/>
    <w:rsid w:val="00707ADA"/>
    <w:rsid w:val="00710BA7"/>
    <w:rsid w:val="007132BD"/>
    <w:rsid w:val="00714237"/>
    <w:rsid w:val="00715003"/>
    <w:rsid w:val="007154D5"/>
    <w:rsid w:val="0071673E"/>
    <w:rsid w:val="00716876"/>
    <w:rsid w:val="007200CB"/>
    <w:rsid w:val="007254E9"/>
    <w:rsid w:val="0072676F"/>
    <w:rsid w:val="0073667B"/>
    <w:rsid w:val="00745AD8"/>
    <w:rsid w:val="00745F5C"/>
    <w:rsid w:val="00746F25"/>
    <w:rsid w:val="00747DD9"/>
    <w:rsid w:val="00747F98"/>
    <w:rsid w:val="00753A82"/>
    <w:rsid w:val="00753C5E"/>
    <w:rsid w:val="00753FE5"/>
    <w:rsid w:val="00754166"/>
    <w:rsid w:val="00755624"/>
    <w:rsid w:val="00757DD0"/>
    <w:rsid w:val="00760117"/>
    <w:rsid w:val="00761070"/>
    <w:rsid w:val="00761C20"/>
    <w:rsid w:val="00764E88"/>
    <w:rsid w:val="00771B5D"/>
    <w:rsid w:val="00774058"/>
    <w:rsid w:val="007769E8"/>
    <w:rsid w:val="0077702D"/>
    <w:rsid w:val="0077731F"/>
    <w:rsid w:val="00780711"/>
    <w:rsid w:val="0078292E"/>
    <w:rsid w:val="00785661"/>
    <w:rsid w:val="00787890"/>
    <w:rsid w:val="0079157F"/>
    <w:rsid w:val="00793071"/>
    <w:rsid w:val="007938BD"/>
    <w:rsid w:val="00793970"/>
    <w:rsid w:val="007972BA"/>
    <w:rsid w:val="0079734B"/>
    <w:rsid w:val="00797E36"/>
    <w:rsid w:val="007A217C"/>
    <w:rsid w:val="007A2D67"/>
    <w:rsid w:val="007A391E"/>
    <w:rsid w:val="007A3AAE"/>
    <w:rsid w:val="007A411A"/>
    <w:rsid w:val="007A57E0"/>
    <w:rsid w:val="007A631E"/>
    <w:rsid w:val="007A77AE"/>
    <w:rsid w:val="007B2DC5"/>
    <w:rsid w:val="007B2F32"/>
    <w:rsid w:val="007B4331"/>
    <w:rsid w:val="007B6372"/>
    <w:rsid w:val="007B6D58"/>
    <w:rsid w:val="007C3886"/>
    <w:rsid w:val="007C5E15"/>
    <w:rsid w:val="007C728C"/>
    <w:rsid w:val="007C7AF3"/>
    <w:rsid w:val="007D21C7"/>
    <w:rsid w:val="007D21CE"/>
    <w:rsid w:val="007D2346"/>
    <w:rsid w:val="007D3511"/>
    <w:rsid w:val="007D38DF"/>
    <w:rsid w:val="007D4553"/>
    <w:rsid w:val="007D5072"/>
    <w:rsid w:val="007D5D81"/>
    <w:rsid w:val="007E06C5"/>
    <w:rsid w:val="007E133F"/>
    <w:rsid w:val="007E365A"/>
    <w:rsid w:val="007E44C3"/>
    <w:rsid w:val="007E4DE0"/>
    <w:rsid w:val="007E6687"/>
    <w:rsid w:val="007E6991"/>
    <w:rsid w:val="007E7820"/>
    <w:rsid w:val="007E7C63"/>
    <w:rsid w:val="007F29C1"/>
    <w:rsid w:val="007F2F6D"/>
    <w:rsid w:val="007F5067"/>
    <w:rsid w:val="007F5159"/>
    <w:rsid w:val="0080162A"/>
    <w:rsid w:val="008023CE"/>
    <w:rsid w:val="00803510"/>
    <w:rsid w:val="00806C63"/>
    <w:rsid w:val="00810483"/>
    <w:rsid w:val="00810EA2"/>
    <w:rsid w:val="00811007"/>
    <w:rsid w:val="0081447D"/>
    <w:rsid w:val="008176BA"/>
    <w:rsid w:val="008216F7"/>
    <w:rsid w:val="00823D20"/>
    <w:rsid w:val="0082408A"/>
    <w:rsid w:val="00824E12"/>
    <w:rsid w:val="00827C95"/>
    <w:rsid w:val="0083130E"/>
    <w:rsid w:val="00831499"/>
    <w:rsid w:val="00831926"/>
    <w:rsid w:val="008342FF"/>
    <w:rsid w:val="00835BDE"/>
    <w:rsid w:val="00836C56"/>
    <w:rsid w:val="00840195"/>
    <w:rsid w:val="008416E0"/>
    <w:rsid w:val="0084235C"/>
    <w:rsid w:val="00847A8A"/>
    <w:rsid w:val="00851542"/>
    <w:rsid w:val="008523D7"/>
    <w:rsid w:val="00853558"/>
    <w:rsid w:val="00856CB4"/>
    <w:rsid w:val="00860A0E"/>
    <w:rsid w:val="00863C1F"/>
    <w:rsid w:val="008659E2"/>
    <w:rsid w:val="00865B2D"/>
    <w:rsid w:val="00866024"/>
    <w:rsid w:val="008665F8"/>
    <w:rsid w:val="008709B6"/>
    <w:rsid w:val="008747BE"/>
    <w:rsid w:val="008750F9"/>
    <w:rsid w:val="0088184C"/>
    <w:rsid w:val="00881B74"/>
    <w:rsid w:val="008824B2"/>
    <w:rsid w:val="00883B97"/>
    <w:rsid w:val="00884459"/>
    <w:rsid w:val="008873BD"/>
    <w:rsid w:val="00887601"/>
    <w:rsid w:val="00890903"/>
    <w:rsid w:val="00891571"/>
    <w:rsid w:val="00891E17"/>
    <w:rsid w:val="00892ACE"/>
    <w:rsid w:val="00894BAF"/>
    <w:rsid w:val="00896B39"/>
    <w:rsid w:val="00896BF4"/>
    <w:rsid w:val="008A03AF"/>
    <w:rsid w:val="008A0571"/>
    <w:rsid w:val="008A4870"/>
    <w:rsid w:val="008A74F5"/>
    <w:rsid w:val="008B0470"/>
    <w:rsid w:val="008B0833"/>
    <w:rsid w:val="008B1362"/>
    <w:rsid w:val="008B41C4"/>
    <w:rsid w:val="008B469C"/>
    <w:rsid w:val="008B617A"/>
    <w:rsid w:val="008B7CD9"/>
    <w:rsid w:val="008C2423"/>
    <w:rsid w:val="008C2964"/>
    <w:rsid w:val="008C3659"/>
    <w:rsid w:val="008C3E32"/>
    <w:rsid w:val="008C67EE"/>
    <w:rsid w:val="008C6EC2"/>
    <w:rsid w:val="008C7979"/>
    <w:rsid w:val="008C7C61"/>
    <w:rsid w:val="008D4768"/>
    <w:rsid w:val="008D4A4D"/>
    <w:rsid w:val="008D7113"/>
    <w:rsid w:val="008E2953"/>
    <w:rsid w:val="008E74BA"/>
    <w:rsid w:val="008F2362"/>
    <w:rsid w:val="008F274B"/>
    <w:rsid w:val="008F45C2"/>
    <w:rsid w:val="009000A0"/>
    <w:rsid w:val="00900581"/>
    <w:rsid w:val="00901FBF"/>
    <w:rsid w:val="00905092"/>
    <w:rsid w:val="00906394"/>
    <w:rsid w:val="00906C5B"/>
    <w:rsid w:val="009077D8"/>
    <w:rsid w:val="0091026D"/>
    <w:rsid w:val="00910547"/>
    <w:rsid w:val="009107C8"/>
    <w:rsid w:val="009146D1"/>
    <w:rsid w:val="00916DC8"/>
    <w:rsid w:val="00917942"/>
    <w:rsid w:val="00920A3C"/>
    <w:rsid w:val="00920DF3"/>
    <w:rsid w:val="009211D2"/>
    <w:rsid w:val="00922E56"/>
    <w:rsid w:val="009314DF"/>
    <w:rsid w:val="00933999"/>
    <w:rsid w:val="00936423"/>
    <w:rsid w:val="0094037E"/>
    <w:rsid w:val="00942944"/>
    <w:rsid w:val="00946099"/>
    <w:rsid w:val="0095037E"/>
    <w:rsid w:val="00950B27"/>
    <w:rsid w:val="009523A4"/>
    <w:rsid w:val="00953B9E"/>
    <w:rsid w:val="00953BB0"/>
    <w:rsid w:val="00956560"/>
    <w:rsid w:val="00956FA4"/>
    <w:rsid w:val="0096119F"/>
    <w:rsid w:val="009636BF"/>
    <w:rsid w:val="009653E0"/>
    <w:rsid w:val="00967A8B"/>
    <w:rsid w:val="00971D73"/>
    <w:rsid w:val="00972AFA"/>
    <w:rsid w:val="0097522F"/>
    <w:rsid w:val="00975314"/>
    <w:rsid w:val="00975428"/>
    <w:rsid w:val="00977571"/>
    <w:rsid w:val="00977E5E"/>
    <w:rsid w:val="00982901"/>
    <w:rsid w:val="0098456D"/>
    <w:rsid w:val="00985B8B"/>
    <w:rsid w:val="00995A31"/>
    <w:rsid w:val="00996559"/>
    <w:rsid w:val="00997E01"/>
    <w:rsid w:val="009A008A"/>
    <w:rsid w:val="009A036A"/>
    <w:rsid w:val="009A0E9A"/>
    <w:rsid w:val="009A19CE"/>
    <w:rsid w:val="009A20FC"/>
    <w:rsid w:val="009A2E34"/>
    <w:rsid w:val="009A321C"/>
    <w:rsid w:val="009A3E3E"/>
    <w:rsid w:val="009A4973"/>
    <w:rsid w:val="009A5029"/>
    <w:rsid w:val="009A5DDD"/>
    <w:rsid w:val="009A766A"/>
    <w:rsid w:val="009B0E22"/>
    <w:rsid w:val="009B0EB8"/>
    <w:rsid w:val="009B25D6"/>
    <w:rsid w:val="009B5F25"/>
    <w:rsid w:val="009B64CD"/>
    <w:rsid w:val="009B681B"/>
    <w:rsid w:val="009B6C12"/>
    <w:rsid w:val="009B7BF0"/>
    <w:rsid w:val="009C2B95"/>
    <w:rsid w:val="009C31A3"/>
    <w:rsid w:val="009C3718"/>
    <w:rsid w:val="009C3836"/>
    <w:rsid w:val="009C4ADA"/>
    <w:rsid w:val="009D006A"/>
    <w:rsid w:val="009D0431"/>
    <w:rsid w:val="009D3814"/>
    <w:rsid w:val="009D47C4"/>
    <w:rsid w:val="009D4D9C"/>
    <w:rsid w:val="009D564D"/>
    <w:rsid w:val="009D6648"/>
    <w:rsid w:val="009D6ACB"/>
    <w:rsid w:val="009E0F4E"/>
    <w:rsid w:val="009E1BA3"/>
    <w:rsid w:val="009E2CDC"/>
    <w:rsid w:val="009E3AF8"/>
    <w:rsid w:val="009F1439"/>
    <w:rsid w:val="009F43BD"/>
    <w:rsid w:val="009F5497"/>
    <w:rsid w:val="009F6992"/>
    <w:rsid w:val="009F6C62"/>
    <w:rsid w:val="00A003E4"/>
    <w:rsid w:val="00A00512"/>
    <w:rsid w:val="00A03137"/>
    <w:rsid w:val="00A03558"/>
    <w:rsid w:val="00A047DA"/>
    <w:rsid w:val="00A04F33"/>
    <w:rsid w:val="00A1441C"/>
    <w:rsid w:val="00A16DBE"/>
    <w:rsid w:val="00A172DE"/>
    <w:rsid w:val="00A17A7E"/>
    <w:rsid w:val="00A22D31"/>
    <w:rsid w:val="00A25A54"/>
    <w:rsid w:val="00A262EF"/>
    <w:rsid w:val="00A34724"/>
    <w:rsid w:val="00A3562B"/>
    <w:rsid w:val="00A3637F"/>
    <w:rsid w:val="00A40161"/>
    <w:rsid w:val="00A41548"/>
    <w:rsid w:val="00A418AE"/>
    <w:rsid w:val="00A43580"/>
    <w:rsid w:val="00A44F1B"/>
    <w:rsid w:val="00A46EE2"/>
    <w:rsid w:val="00A47035"/>
    <w:rsid w:val="00A47436"/>
    <w:rsid w:val="00A50B49"/>
    <w:rsid w:val="00A5547D"/>
    <w:rsid w:val="00A55680"/>
    <w:rsid w:val="00A629C6"/>
    <w:rsid w:val="00A63492"/>
    <w:rsid w:val="00A63F0D"/>
    <w:rsid w:val="00A648B8"/>
    <w:rsid w:val="00A66393"/>
    <w:rsid w:val="00A665A3"/>
    <w:rsid w:val="00A66E30"/>
    <w:rsid w:val="00A66F5A"/>
    <w:rsid w:val="00A67EA5"/>
    <w:rsid w:val="00A71170"/>
    <w:rsid w:val="00A71CF3"/>
    <w:rsid w:val="00A76080"/>
    <w:rsid w:val="00A81455"/>
    <w:rsid w:val="00A8147B"/>
    <w:rsid w:val="00A8284F"/>
    <w:rsid w:val="00A83C1C"/>
    <w:rsid w:val="00A83D77"/>
    <w:rsid w:val="00A84513"/>
    <w:rsid w:val="00A85BBD"/>
    <w:rsid w:val="00A8787E"/>
    <w:rsid w:val="00A9114D"/>
    <w:rsid w:val="00A93367"/>
    <w:rsid w:val="00A94941"/>
    <w:rsid w:val="00A94FEE"/>
    <w:rsid w:val="00A95F56"/>
    <w:rsid w:val="00A9693A"/>
    <w:rsid w:val="00AA0B9A"/>
    <w:rsid w:val="00AA1BD7"/>
    <w:rsid w:val="00AA2C44"/>
    <w:rsid w:val="00AA3C3E"/>
    <w:rsid w:val="00AA3C6C"/>
    <w:rsid w:val="00AA4A90"/>
    <w:rsid w:val="00AA6ABF"/>
    <w:rsid w:val="00AA75E0"/>
    <w:rsid w:val="00AB1935"/>
    <w:rsid w:val="00AB297C"/>
    <w:rsid w:val="00AB4D2B"/>
    <w:rsid w:val="00AB6E0B"/>
    <w:rsid w:val="00AC1526"/>
    <w:rsid w:val="00AC1ECC"/>
    <w:rsid w:val="00AC358A"/>
    <w:rsid w:val="00AC3774"/>
    <w:rsid w:val="00AC5248"/>
    <w:rsid w:val="00AD09AA"/>
    <w:rsid w:val="00AD1662"/>
    <w:rsid w:val="00AD5E4C"/>
    <w:rsid w:val="00AE57F2"/>
    <w:rsid w:val="00AE68A0"/>
    <w:rsid w:val="00AE6D2F"/>
    <w:rsid w:val="00AE776A"/>
    <w:rsid w:val="00AE7C49"/>
    <w:rsid w:val="00AF032C"/>
    <w:rsid w:val="00AF1F83"/>
    <w:rsid w:val="00AF464F"/>
    <w:rsid w:val="00AF6B03"/>
    <w:rsid w:val="00AF6BA5"/>
    <w:rsid w:val="00AF6E73"/>
    <w:rsid w:val="00B043C1"/>
    <w:rsid w:val="00B0460C"/>
    <w:rsid w:val="00B05A1F"/>
    <w:rsid w:val="00B075FD"/>
    <w:rsid w:val="00B07E87"/>
    <w:rsid w:val="00B13D98"/>
    <w:rsid w:val="00B14338"/>
    <w:rsid w:val="00B1446B"/>
    <w:rsid w:val="00B14CD8"/>
    <w:rsid w:val="00B16844"/>
    <w:rsid w:val="00B17165"/>
    <w:rsid w:val="00B21EAB"/>
    <w:rsid w:val="00B224A6"/>
    <w:rsid w:val="00B22E20"/>
    <w:rsid w:val="00B25055"/>
    <w:rsid w:val="00B31B9B"/>
    <w:rsid w:val="00B32095"/>
    <w:rsid w:val="00B335A1"/>
    <w:rsid w:val="00B348F8"/>
    <w:rsid w:val="00B3630A"/>
    <w:rsid w:val="00B363EB"/>
    <w:rsid w:val="00B4039F"/>
    <w:rsid w:val="00B40D8D"/>
    <w:rsid w:val="00B42E9E"/>
    <w:rsid w:val="00B43389"/>
    <w:rsid w:val="00B43A2D"/>
    <w:rsid w:val="00B47A51"/>
    <w:rsid w:val="00B501C5"/>
    <w:rsid w:val="00B50AEB"/>
    <w:rsid w:val="00B50BEB"/>
    <w:rsid w:val="00B53B57"/>
    <w:rsid w:val="00B54B48"/>
    <w:rsid w:val="00B56F55"/>
    <w:rsid w:val="00B57311"/>
    <w:rsid w:val="00B57910"/>
    <w:rsid w:val="00B60F3C"/>
    <w:rsid w:val="00B610D0"/>
    <w:rsid w:val="00B648EC"/>
    <w:rsid w:val="00B653FE"/>
    <w:rsid w:val="00B65CE2"/>
    <w:rsid w:val="00B67E45"/>
    <w:rsid w:val="00B70AF2"/>
    <w:rsid w:val="00B72EFC"/>
    <w:rsid w:val="00B73100"/>
    <w:rsid w:val="00B775A4"/>
    <w:rsid w:val="00B8093F"/>
    <w:rsid w:val="00B810B0"/>
    <w:rsid w:val="00B821E5"/>
    <w:rsid w:val="00B85A08"/>
    <w:rsid w:val="00B90CC6"/>
    <w:rsid w:val="00B90EA3"/>
    <w:rsid w:val="00B93E1B"/>
    <w:rsid w:val="00B96ACB"/>
    <w:rsid w:val="00B96EBB"/>
    <w:rsid w:val="00B972E3"/>
    <w:rsid w:val="00B97D83"/>
    <w:rsid w:val="00BA0DAC"/>
    <w:rsid w:val="00BA0F5B"/>
    <w:rsid w:val="00BA1294"/>
    <w:rsid w:val="00BA2E0B"/>
    <w:rsid w:val="00BA48D1"/>
    <w:rsid w:val="00BA73DC"/>
    <w:rsid w:val="00BB0D6E"/>
    <w:rsid w:val="00BB27A4"/>
    <w:rsid w:val="00BB3C14"/>
    <w:rsid w:val="00BB4B4B"/>
    <w:rsid w:val="00BB5158"/>
    <w:rsid w:val="00BB77F3"/>
    <w:rsid w:val="00BB7A95"/>
    <w:rsid w:val="00BC22BF"/>
    <w:rsid w:val="00BC3AA9"/>
    <w:rsid w:val="00BC5075"/>
    <w:rsid w:val="00BC608F"/>
    <w:rsid w:val="00BD0EC5"/>
    <w:rsid w:val="00BD1013"/>
    <w:rsid w:val="00BD10D7"/>
    <w:rsid w:val="00BD30E1"/>
    <w:rsid w:val="00BD37BD"/>
    <w:rsid w:val="00BE0865"/>
    <w:rsid w:val="00BE0CAC"/>
    <w:rsid w:val="00BE1CBC"/>
    <w:rsid w:val="00BE26D3"/>
    <w:rsid w:val="00BE4171"/>
    <w:rsid w:val="00BE58AB"/>
    <w:rsid w:val="00BE74A9"/>
    <w:rsid w:val="00BE7E04"/>
    <w:rsid w:val="00BF12B8"/>
    <w:rsid w:val="00BF5FF1"/>
    <w:rsid w:val="00BF6992"/>
    <w:rsid w:val="00BF7F9C"/>
    <w:rsid w:val="00C013EE"/>
    <w:rsid w:val="00C01E33"/>
    <w:rsid w:val="00C04CAB"/>
    <w:rsid w:val="00C0652A"/>
    <w:rsid w:val="00C07264"/>
    <w:rsid w:val="00C07528"/>
    <w:rsid w:val="00C1036D"/>
    <w:rsid w:val="00C140E1"/>
    <w:rsid w:val="00C155E1"/>
    <w:rsid w:val="00C20DD3"/>
    <w:rsid w:val="00C26698"/>
    <w:rsid w:val="00C27CB7"/>
    <w:rsid w:val="00C313AC"/>
    <w:rsid w:val="00C32CEB"/>
    <w:rsid w:val="00C32EDB"/>
    <w:rsid w:val="00C34B7F"/>
    <w:rsid w:val="00C35CC2"/>
    <w:rsid w:val="00C36F25"/>
    <w:rsid w:val="00C4649B"/>
    <w:rsid w:val="00C46BC4"/>
    <w:rsid w:val="00C47671"/>
    <w:rsid w:val="00C50D38"/>
    <w:rsid w:val="00C57AF8"/>
    <w:rsid w:val="00C603F4"/>
    <w:rsid w:val="00C63531"/>
    <w:rsid w:val="00C64709"/>
    <w:rsid w:val="00C659A9"/>
    <w:rsid w:val="00C673C7"/>
    <w:rsid w:val="00C70A0D"/>
    <w:rsid w:val="00C73241"/>
    <w:rsid w:val="00C7412F"/>
    <w:rsid w:val="00C74CEA"/>
    <w:rsid w:val="00C83509"/>
    <w:rsid w:val="00C839C8"/>
    <w:rsid w:val="00C83E2E"/>
    <w:rsid w:val="00C860C6"/>
    <w:rsid w:val="00C924C3"/>
    <w:rsid w:val="00C94158"/>
    <w:rsid w:val="00C9670E"/>
    <w:rsid w:val="00C9673D"/>
    <w:rsid w:val="00C969B8"/>
    <w:rsid w:val="00CA0B9C"/>
    <w:rsid w:val="00CA3F76"/>
    <w:rsid w:val="00CA3FCE"/>
    <w:rsid w:val="00CA4311"/>
    <w:rsid w:val="00CA4463"/>
    <w:rsid w:val="00CA5E29"/>
    <w:rsid w:val="00CB0ABA"/>
    <w:rsid w:val="00CB3122"/>
    <w:rsid w:val="00CC1080"/>
    <w:rsid w:val="00CC1923"/>
    <w:rsid w:val="00CC1F02"/>
    <w:rsid w:val="00CC33A3"/>
    <w:rsid w:val="00CD09B8"/>
    <w:rsid w:val="00CD122D"/>
    <w:rsid w:val="00CD13B2"/>
    <w:rsid w:val="00CD3CBC"/>
    <w:rsid w:val="00CD3E22"/>
    <w:rsid w:val="00CD6335"/>
    <w:rsid w:val="00CE2E0D"/>
    <w:rsid w:val="00CE5921"/>
    <w:rsid w:val="00CE59D9"/>
    <w:rsid w:val="00CE6DC5"/>
    <w:rsid w:val="00CE713F"/>
    <w:rsid w:val="00CF0B03"/>
    <w:rsid w:val="00CF7307"/>
    <w:rsid w:val="00D00DE9"/>
    <w:rsid w:val="00D038B3"/>
    <w:rsid w:val="00D05FAC"/>
    <w:rsid w:val="00D07022"/>
    <w:rsid w:val="00D10C40"/>
    <w:rsid w:val="00D10CAA"/>
    <w:rsid w:val="00D12CB2"/>
    <w:rsid w:val="00D14225"/>
    <w:rsid w:val="00D16244"/>
    <w:rsid w:val="00D16570"/>
    <w:rsid w:val="00D20AD2"/>
    <w:rsid w:val="00D20C89"/>
    <w:rsid w:val="00D222B7"/>
    <w:rsid w:val="00D22DF3"/>
    <w:rsid w:val="00D2364A"/>
    <w:rsid w:val="00D26049"/>
    <w:rsid w:val="00D26AD3"/>
    <w:rsid w:val="00D26C86"/>
    <w:rsid w:val="00D30BC8"/>
    <w:rsid w:val="00D31926"/>
    <w:rsid w:val="00D32B92"/>
    <w:rsid w:val="00D32C9A"/>
    <w:rsid w:val="00D33655"/>
    <w:rsid w:val="00D3514E"/>
    <w:rsid w:val="00D352BE"/>
    <w:rsid w:val="00D3549D"/>
    <w:rsid w:val="00D37D76"/>
    <w:rsid w:val="00D41A8F"/>
    <w:rsid w:val="00D41E68"/>
    <w:rsid w:val="00D43884"/>
    <w:rsid w:val="00D45480"/>
    <w:rsid w:val="00D50FAF"/>
    <w:rsid w:val="00D5166A"/>
    <w:rsid w:val="00D52B78"/>
    <w:rsid w:val="00D53D76"/>
    <w:rsid w:val="00D54197"/>
    <w:rsid w:val="00D54DFF"/>
    <w:rsid w:val="00D55202"/>
    <w:rsid w:val="00D5761B"/>
    <w:rsid w:val="00D607F0"/>
    <w:rsid w:val="00D61324"/>
    <w:rsid w:val="00D62ADA"/>
    <w:rsid w:val="00D64C3C"/>
    <w:rsid w:val="00D65136"/>
    <w:rsid w:val="00D6638D"/>
    <w:rsid w:val="00D7057D"/>
    <w:rsid w:val="00D735AE"/>
    <w:rsid w:val="00D73A05"/>
    <w:rsid w:val="00D73A5B"/>
    <w:rsid w:val="00D74078"/>
    <w:rsid w:val="00D772CB"/>
    <w:rsid w:val="00D82420"/>
    <w:rsid w:val="00D82D01"/>
    <w:rsid w:val="00D8326A"/>
    <w:rsid w:val="00D8712B"/>
    <w:rsid w:val="00D9124E"/>
    <w:rsid w:val="00D921DC"/>
    <w:rsid w:val="00D92682"/>
    <w:rsid w:val="00D95971"/>
    <w:rsid w:val="00DA2DBF"/>
    <w:rsid w:val="00DA2EFD"/>
    <w:rsid w:val="00DA336D"/>
    <w:rsid w:val="00DA45A3"/>
    <w:rsid w:val="00DA4B46"/>
    <w:rsid w:val="00DA5C43"/>
    <w:rsid w:val="00DA794D"/>
    <w:rsid w:val="00DB016C"/>
    <w:rsid w:val="00DB18FB"/>
    <w:rsid w:val="00DB2060"/>
    <w:rsid w:val="00DB2BB8"/>
    <w:rsid w:val="00DB4F7D"/>
    <w:rsid w:val="00DB7382"/>
    <w:rsid w:val="00DC10E7"/>
    <w:rsid w:val="00DC1D92"/>
    <w:rsid w:val="00DC24AA"/>
    <w:rsid w:val="00DC5F90"/>
    <w:rsid w:val="00DC7BF6"/>
    <w:rsid w:val="00DD02B0"/>
    <w:rsid w:val="00DD05C5"/>
    <w:rsid w:val="00DD29D6"/>
    <w:rsid w:val="00DD5E7A"/>
    <w:rsid w:val="00DD7CB3"/>
    <w:rsid w:val="00DD7FF0"/>
    <w:rsid w:val="00DE05B0"/>
    <w:rsid w:val="00DE0CAB"/>
    <w:rsid w:val="00DE12DA"/>
    <w:rsid w:val="00DE2E67"/>
    <w:rsid w:val="00DE7BF5"/>
    <w:rsid w:val="00DF07EF"/>
    <w:rsid w:val="00DF187B"/>
    <w:rsid w:val="00DF3032"/>
    <w:rsid w:val="00DF52CF"/>
    <w:rsid w:val="00DF79AD"/>
    <w:rsid w:val="00E01FDF"/>
    <w:rsid w:val="00E0556C"/>
    <w:rsid w:val="00E057AD"/>
    <w:rsid w:val="00E063BE"/>
    <w:rsid w:val="00E06D43"/>
    <w:rsid w:val="00E07156"/>
    <w:rsid w:val="00E078CF"/>
    <w:rsid w:val="00E137F3"/>
    <w:rsid w:val="00E14298"/>
    <w:rsid w:val="00E21953"/>
    <w:rsid w:val="00E23AB8"/>
    <w:rsid w:val="00E24806"/>
    <w:rsid w:val="00E251C2"/>
    <w:rsid w:val="00E266DF"/>
    <w:rsid w:val="00E27216"/>
    <w:rsid w:val="00E32254"/>
    <w:rsid w:val="00E32A48"/>
    <w:rsid w:val="00E33763"/>
    <w:rsid w:val="00E353E1"/>
    <w:rsid w:val="00E359D9"/>
    <w:rsid w:val="00E4052D"/>
    <w:rsid w:val="00E42AD7"/>
    <w:rsid w:val="00E42D4F"/>
    <w:rsid w:val="00E43AAE"/>
    <w:rsid w:val="00E447A9"/>
    <w:rsid w:val="00E44935"/>
    <w:rsid w:val="00E463F0"/>
    <w:rsid w:val="00E46EB1"/>
    <w:rsid w:val="00E50315"/>
    <w:rsid w:val="00E51BC4"/>
    <w:rsid w:val="00E528C0"/>
    <w:rsid w:val="00E550F8"/>
    <w:rsid w:val="00E552CD"/>
    <w:rsid w:val="00E60980"/>
    <w:rsid w:val="00E60D6B"/>
    <w:rsid w:val="00E611E1"/>
    <w:rsid w:val="00E61510"/>
    <w:rsid w:val="00E61677"/>
    <w:rsid w:val="00E61D04"/>
    <w:rsid w:val="00E620B9"/>
    <w:rsid w:val="00E64F4F"/>
    <w:rsid w:val="00E64F70"/>
    <w:rsid w:val="00E65051"/>
    <w:rsid w:val="00E7293F"/>
    <w:rsid w:val="00E72F4E"/>
    <w:rsid w:val="00E8006E"/>
    <w:rsid w:val="00E81BE3"/>
    <w:rsid w:val="00E83533"/>
    <w:rsid w:val="00E855CF"/>
    <w:rsid w:val="00E91EC2"/>
    <w:rsid w:val="00E92024"/>
    <w:rsid w:val="00E92516"/>
    <w:rsid w:val="00E92F2A"/>
    <w:rsid w:val="00E93752"/>
    <w:rsid w:val="00E95B4D"/>
    <w:rsid w:val="00E9707F"/>
    <w:rsid w:val="00E97C9B"/>
    <w:rsid w:val="00EA0270"/>
    <w:rsid w:val="00EA0402"/>
    <w:rsid w:val="00EA1451"/>
    <w:rsid w:val="00EA14A8"/>
    <w:rsid w:val="00EA16AD"/>
    <w:rsid w:val="00EA1CCB"/>
    <w:rsid w:val="00EA2212"/>
    <w:rsid w:val="00EA48E3"/>
    <w:rsid w:val="00EA4B30"/>
    <w:rsid w:val="00EA5CAB"/>
    <w:rsid w:val="00EB0DDE"/>
    <w:rsid w:val="00EB0EB3"/>
    <w:rsid w:val="00EB3454"/>
    <w:rsid w:val="00EB709C"/>
    <w:rsid w:val="00EB759C"/>
    <w:rsid w:val="00EC092D"/>
    <w:rsid w:val="00EC1C31"/>
    <w:rsid w:val="00EC40C6"/>
    <w:rsid w:val="00EC6DA3"/>
    <w:rsid w:val="00ED28E1"/>
    <w:rsid w:val="00ED7CEC"/>
    <w:rsid w:val="00EE6478"/>
    <w:rsid w:val="00EE65C0"/>
    <w:rsid w:val="00EF1301"/>
    <w:rsid w:val="00EF200D"/>
    <w:rsid w:val="00EF22A9"/>
    <w:rsid w:val="00EF2A68"/>
    <w:rsid w:val="00EF3327"/>
    <w:rsid w:val="00F00701"/>
    <w:rsid w:val="00F02D70"/>
    <w:rsid w:val="00F03C9F"/>
    <w:rsid w:val="00F047E4"/>
    <w:rsid w:val="00F04E70"/>
    <w:rsid w:val="00F06802"/>
    <w:rsid w:val="00F10CA9"/>
    <w:rsid w:val="00F15417"/>
    <w:rsid w:val="00F17652"/>
    <w:rsid w:val="00F2057B"/>
    <w:rsid w:val="00F249A0"/>
    <w:rsid w:val="00F258C2"/>
    <w:rsid w:val="00F2717D"/>
    <w:rsid w:val="00F3678C"/>
    <w:rsid w:val="00F37FBC"/>
    <w:rsid w:val="00F401CC"/>
    <w:rsid w:val="00F4055D"/>
    <w:rsid w:val="00F41DB4"/>
    <w:rsid w:val="00F42926"/>
    <w:rsid w:val="00F437EE"/>
    <w:rsid w:val="00F44719"/>
    <w:rsid w:val="00F45F9A"/>
    <w:rsid w:val="00F52E67"/>
    <w:rsid w:val="00F541B8"/>
    <w:rsid w:val="00F54491"/>
    <w:rsid w:val="00F5490C"/>
    <w:rsid w:val="00F56D2D"/>
    <w:rsid w:val="00F60FF2"/>
    <w:rsid w:val="00F61240"/>
    <w:rsid w:val="00F6136F"/>
    <w:rsid w:val="00F617D2"/>
    <w:rsid w:val="00F6194A"/>
    <w:rsid w:val="00F64767"/>
    <w:rsid w:val="00F64A9F"/>
    <w:rsid w:val="00F64C03"/>
    <w:rsid w:val="00F652F0"/>
    <w:rsid w:val="00F66FCF"/>
    <w:rsid w:val="00F70F13"/>
    <w:rsid w:val="00F71283"/>
    <w:rsid w:val="00F71F01"/>
    <w:rsid w:val="00F775BA"/>
    <w:rsid w:val="00F77DDC"/>
    <w:rsid w:val="00F80747"/>
    <w:rsid w:val="00F834AA"/>
    <w:rsid w:val="00F8518B"/>
    <w:rsid w:val="00F94308"/>
    <w:rsid w:val="00F95997"/>
    <w:rsid w:val="00F97470"/>
    <w:rsid w:val="00F9793C"/>
    <w:rsid w:val="00FA071B"/>
    <w:rsid w:val="00FA0BB0"/>
    <w:rsid w:val="00FA4BB2"/>
    <w:rsid w:val="00FA7FC0"/>
    <w:rsid w:val="00FB41D2"/>
    <w:rsid w:val="00FB468B"/>
    <w:rsid w:val="00FB4E24"/>
    <w:rsid w:val="00FB5574"/>
    <w:rsid w:val="00FC0097"/>
    <w:rsid w:val="00FC02D2"/>
    <w:rsid w:val="00FC2E2F"/>
    <w:rsid w:val="00FC35CE"/>
    <w:rsid w:val="00FC4A12"/>
    <w:rsid w:val="00FC7587"/>
    <w:rsid w:val="00FD1952"/>
    <w:rsid w:val="00FD3273"/>
    <w:rsid w:val="00FD375A"/>
    <w:rsid w:val="00FD4CD0"/>
    <w:rsid w:val="00FE0DAB"/>
    <w:rsid w:val="00FE2805"/>
    <w:rsid w:val="00FE649B"/>
    <w:rsid w:val="00FE6967"/>
    <w:rsid w:val="00FE6A05"/>
    <w:rsid w:val="00FF0320"/>
    <w:rsid w:val="00FF0520"/>
    <w:rsid w:val="00FF208C"/>
    <w:rsid w:val="00FF5778"/>
    <w:rsid w:val="00FF5898"/>
    <w:rsid w:val="00FF767B"/>
    <w:rsid w:val="00FF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CE8826"/>
  <w14:defaultImageDpi w14:val="96"/>
  <w15:docId w15:val="{ED5646C2-3306-4A76-B8EA-2CF3589DD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48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447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447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47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47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47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47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47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47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47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1447D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81447D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81447D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81447D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81447D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81447D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81447D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81447D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81447D"/>
    <w:rPr>
      <w:rFonts w:asciiTheme="majorHAnsi" w:eastAsiaTheme="majorEastAsia" w:hAnsiTheme="majorHAns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1447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81447D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47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81447D"/>
    <w:rPr>
      <w:rFonts w:asciiTheme="majorHAnsi" w:eastAsiaTheme="majorEastAsia" w:hAnsiTheme="majorHAnsi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1447D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81447D"/>
    <w:rPr>
      <w:rFonts w:asciiTheme="minorHAnsi" w:hAnsiTheme="minorHAnsi" w:cs="Times New Roman"/>
      <w:b/>
      <w:i/>
      <w:iCs/>
    </w:rPr>
  </w:style>
  <w:style w:type="paragraph" w:styleId="NoSpacing">
    <w:name w:val="No Spacing"/>
    <w:basedOn w:val="Normal"/>
    <w:uiPriority w:val="1"/>
    <w:qFormat/>
    <w:rsid w:val="0081447D"/>
    <w:rPr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81447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1447D"/>
    <w:rPr>
      <w:i/>
    </w:rPr>
  </w:style>
  <w:style w:type="character" w:customStyle="1" w:styleId="QuoteChar">
    <w:name w:val="Quote Char"/>
    <w:basedOn w:val="DefaultParagraphFont"/>
    <w:link w:val="Quote"/>
    <w:uiPriority w:val="29"/>
    <w:locked/>
    <w:rsid w:val="0081447D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47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81447D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19"/>
    <w:qFormat/>
    <w:rsid w:val="0081447D"/>
    <w:rPr>
      <w:rFonts w:cs="Times New Roman"/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1447D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1447D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1447D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1447D"/>
    <w:rPr>
      <w:rFonts w:asciiTheme="majorHAnsi" w:eastAsiaTheme="majorEastAsia" w:hAnsiTheme="majorHAnsi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447D"/>
    <w:pPr>
      <w:outlineLvl w:val="9"/>
    </w:pPr>
  </w:style>
  <w:style w:type="paragraph" w:styleId="Footer">
    <w:name w:val="footer"/>
    <w:basedOn w:val="Normal"/>
    <w:link w:val="FooterChar"/>
    <w:uiPriority w:val="99"/>
    <w:rsid w:val="00E81BE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81BE3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Hyperlink">
    <w:name w:val="Hyperlink"/>
    <w:basedOn w:val="DefaultParagraphFont"/>
    <w:uiPriority w:val="99"/>
    <w:rsid w:val="00E81BE3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E81BE3"/>
    <w:pPr>
      <w:spacing w:before="100" w:after="100"/>
      <w:jc w:val="left"/>
    </w:pPr>
    <w:rPr>
      <w:rFonts w:ascii="Verdana" w:hAnsi="Verdana"/>
    </w:rPr>
  </w:style>
  <w:style w:type="paragraph" w:styleId="ListBullet">
    <w:name w:val="List Bullet"/>
    <w:basedOn w:val="Normal"/>
    <w:uiPriority w:val="99"/>
    <w:rsid w:val="00E81BE3"/>
    <w:pPr>
      <w:spacing w:after="120"/>
      <w:ind w:left="567" w:hanging="567"/>
    </w:pPr>
  </w:style>
  <w:style w:type="paragraph" w:styleId="Header">
    <w:name w:val="header"/>
    <w:basedOn w:val="Normal"/>
    <w:link w:val="HeaderChar"/>
    <w:uiPriority w:val="99"/>
    <w:rsid w:val="00E81B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81BE3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PageNumber">
    <w:name w:val="page number"/>
    <w:basedOn w:val="DefaultParagraphFont"/>
    <w:uiPriority w:val="99"/>
    <w:rsid w:val="00E81BE3"/>
    <w:rPr>
      <w:rFonts w:cs="Times New Roman"/>
    </w:rPr>
  </w:style>
  <w:style w:type="paragraph" w:styleId="ListNumber">
    <w:name w:val="List Number"/>
    <w:basedOn w:val="Normal"/>
    <w:uiPriority w:val="99"/>
    <w:rsid w:val="00E81BE3"/>
    <w:pPr>
      <w:spacing w:after="120"/>
      <w:ind w:left="567" w:hanging="567"/>
    </w:pPr>
  </w:style>
  <w:style w:type="paragraph" w:customStyle="1" w:styleId="Default">
    <w:name w:val="Default"/>
    <w:rsid w:val="00364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A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7ADA"/>
    <w:rPr>
      <w:rFonts w:ascii="Tahoma" w:hAnsi="Tahoma" w:cs="Tahoma"/>
      <w:sz w:val="16"/>
      <w:szCs w:val="16"/>
      <w:lang w:val="en-AU" w:eastAsia="x-none" w:bidi="ar-SA"/>
    </w:rPr>
  </w:style>
  <w:style w:type="paragraph" w:customStyle="1" w:styleId="2UnevenColumns">
    <w:name w:val="2 Uneven Columns"/>
    <w:basedOn w:val="Normal"/>
    <w:rsid w:val="00B4039F"/>
    <w:pPr>
      <w:spacing w:after="120"/>
      <w:ind w:left="1701" w:hanging="1134"/>
    </w:pPr>
    <w:rPr>
      <w:b/>
    </w:rPr>
  </w:style>
  <w:style w:type="character" w:styleId="FollowedHyperlink">
    <w:name w:val="FollowedHyperlink"/>
    <w:basedOn w:val="DefaultParagraphFont"/>
    <w:uiPriority w:val="99"/>
    <w:rsid w:val="00B4039F"/>
    <w:rPr>
      <w:rFonts w:cs="Times New Roman"/>
      <w:color w:val="800080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7D5D81"/>
    <w:pPr>
      <w:tabs>
        <w:tab w:val="right" w:leader="dot" w:pos="10065"/>
      </w:tabs>
      <w:spacing w:after="100"/>
      <w:ind w:left="284" w:right="1843"/>
    </w:pPr>
    <w:rPr>
      <w:rFonts w:asciiTheme="minorHAnsi" w:hAnsiTheme="minorHAnsi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05B0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E05B0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DE05B0"/>
    <w:rPr>
      <w:rFonts w:cs="Times New Roman"/>
      <w:vertAlign w:val="superscript"/>
    </w:rPr>
  </w:style>
  <w:style w:type="paragraph" w:customStyle="1" w:styleId="clausehead">
    <w:name w:val="clausehead"/>
    <w:next w:val="Normal"/>
    <w:qFormat/>
    <w:rsid w:val="0044713C"/>
    <w:pPr>
      <w:keepNext/>
      <w:keepLines/>
      <w:autoSpaceDE w:val="0"/>
      <w:autoSpaceDN w:val="0"/>
      <w:adjustRightInd w:val="0"/>
      <w:spacing w:before="160" w:after="0" w:line="240" w:lineRule="auto"/>
      <w:ind w:left="567" w:hanging="567"/>
    </w:pPr>
    <w:rPr>
      <w:rFonts w:ascii="Times New Roman" w:hAnsi="Times New Roman" w:cs="Times New Roman"/>
      <w:b/>
      <w:bCs/>
      <w:color w:val="000000"/>
      <w:sz w:val="26"/>
      <w:szCs w:val="26"/>
      <w:lang w:val="en-AU"/>
    </w:rPr>
  </w:style>
  <w:style w:type="paragraph" w:customStyle="1" w:styleId="NormalPara">
    <w:name w:val="Normal Para"/>
    <w:basedOn w:val="Normal"/>
    <w:uiPriority w:val="99"/>
    <w:rsid w:val="0044713C"/>
    <w:pPr>
      <w:tabs>
        <w:tab w:val="left" w:pos="1134"/>
        <w:tab w:val="left" w:pos="2342"/>
        <w:tab w:val="left" w:pos="4536"/>
      </w:tabs>
      <w:spacing w:after="240" w:line="480" w:lineRule="auto"/>
    </w:pPr>
    <w:rPr>
      <w:rFonts w:cs="Arial"/>
      <w:szCs w:val="24"/>
    </w:rPr>
  </w:style>
  <w:style w:type="table" w:styleId="TableGrid">
    <w:name w:val="Table Grid"/>
    <w:basedOn w:val="TableNormal"/>
    <w:uiPriority w:val="39"/>
    <w:rsid w:val="00C0726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E592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5921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E5921"/>
    <w:rPr>
      <w:rFonts w:ascii="Times New Roman" w:hAnsi="Times New Roman" w:cs="Times New Roman"/>
      <w:sz w:val="20"/>
      <w:szCs w:val="20"/>
      <w:lang w:val="en-AU" w:eastAsia="x-none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9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E5921"/>
    <w:rPr>
      <w:rFonts w:ascii="Times New Roman" w:hAnsi="Times New Roman" w:cs="Times New Roman"/>
      <w:b/>
      <w:bCs/>
      <w:sz w:val="20"/>
      <w:szCs w:val="20"/>
      <w:lang w:val="en-AU" w:eastAsia="x-none" w:bidi="ar-SA"/>
    </w:rPr>
  </w:style>
  <w:style w:type="table" w:customStyle="1" w:styleId="TableGrid1">
    <w:name w:val="Table Grid1"/>
    <w:basedOn w:val="TableNormal"/>
    <w:next w:val="TableGrid"/>
    <w:uiPriority w:val="59"/>
    <w:rsid w:val="00140C3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C4D76"/>
    <w:pPr>
      <w:spacing w:after="0" w:line="240" w:lineRule="auto"/>
    </w:pPr>
    <w:rPr>
      <w:rFonts w:ascii="Arial" w:hAnsi="Arial" w:cs="Times New Roman"/>
      <w:sz w:val="20"/>
      <w:szCs w:val="20"/>
      <w:lang w:val="en-AU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22D59"/>
    <w:rPr>
      <w:rFonts w:ascii="Arial" w:hAnsi="Arial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80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metadata xmlns="http://www.objective.com/ecm/document/metadata/58C9F5967543424EB65A239DFED2F2F1" version="1.0.0">
  <systemFields>
    <field name="Objective-Id">
      <value order="0">A599126</value>
    </field>
    <field name="Objective-Title">
      <value order="0">Form 63 Information sheet for setting down appeal for hearing (PDF sign)</value>
    </field>
    <field name="Objective-Description">
      <value order="0"/>
    </field>
    <field name="Objective-CreationStamp">
      <value order="0">2019-08-21T01:32:35Z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2019-08-21T01:39:44Z</value>
    </field>
    <field name="Objective-Owner">
      <value order="0">Brett Corbin</value>
    </field>
    <field name="Objective-Path">
      <value order="0">Objective Global Folder:ELECTRONIC COURT MANAGEMENT SYSTEM (ECMS):PROJECT MANAGEMENT:ECMS Project:6.0 ECMS Implementation:Output Documents - Civil:Templates:Cat 07 (Progression) (form 46 to 65)</value>
    </field>
    <field name="Objective-Parent">
      <value order="0">Cat 07 (Progression) (form 46 to 65)</value>
    </field>
    <field name="Objective-State">
      <value order="0">Being Drafted</value>
    </field>
    <field name="Objective-VersionId">
      <value order="0">vA1076962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CAA2016/00250</value>
    </field>
    <field name="Objective-Classification">
      <value order="0"/>
    </field>
    <field name="Objective-Caveats">
      <value order="0"/>
    </field>
  </systemFields>
  <catalogues>
    <catalogue name="General Document Type Catalogue" type="type" ori="id:cA17">
      <field name="Objective-Security DLM Marker">
        <value order="0">Security DLM: 10 For Official Use Only</value>
      </field>
      <field name="Objective-Review Date">
        <value order="0"/>
      </field>
    </catalogue>
  </catalogues>
</meta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D99C3E-7B36-4C1D-B002-F293B8512E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8C9F5967543424EB65A239DFED2F2F1"/>
  </ds:schemaRefs>
</ds:datastoreItem>
</file>

<file path=customXml/itemProps3.xml><?xml version="1.0" encoding="utf-8"?>
<ds:datastoreItem xmlns:ds="http://schemas.openxmlformats.org/officeDocument/2006/customXml" ds:itemID="{895A84EF-BEA6-4B1D-8573-1B421AD7C46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D4DEF98-1864-4C02-9972-603370CD303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4851057-6954-4184-B7DF-055EEC588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189 Information Sheet - Setting Down Appeal or Case Stated for Hearing</vt:lpstr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189 Information Sheet - Setting Down Appeal or Case Stated for Hearing</dc:title>
  <dc:subject>Uniform Civil Rules 2020 - Schedule 7</dc:subject>
  <dc:creator>Courts Administration Authority</dc:creator>
  <dc:description>modified - effective 1 January 2021</dc:description>
  <cp:revision>6</cp:revision>
  <cp:lastPrinted>2019-05-23T22:52:00Z</cp:lastPrinted>
  <dcterms:created xsi:type="dcterms:W3CDTF">2023-12-07T04:05:00Z</dcterms:created>
  <dcterms:modified xsi:type="dcterms:W3CDTF">2023-12-09T23:43:00Z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A599126</vt:lpwstr>
  </property>
  <property fmtid="{D5CDD505-2E9C-101B-9397-08002B2CF9AE}" pid="4" name="Objective-Title">
    <vt:lpwstr>Form 63 Information sheet for setting down appeal for hearing (PDF sign)</vt:lpwstr>
  </property>
  <property fmtid="{D5CDD505-2E9C-101B-9397-08002B2CF9AE}" pid="5" name="Objective-Description">
    <vt:lpwstr/>
  </property>
  <property fmtid="{D5CDD505-2E9C-101B-9397-08002B2CF9AE}" pid="6" name="Objective-CreationStamp">
    <vt:filetime>2019-08-21T01:39:42Z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2019-08-21T01:39:44Z</vt:filetime>
  </property>
  <property fmtid="{D5CDD505-2E9C-101B-9397-08002B2CF9AE}" pid="11" name="Objective-Owner">
    <vt:lpwstr>Brett Corbin</vt:lpwstr>
  </property>
  <property fmtid="{D5CDD505-2E9C-101B-9397-08002B2CF9AE}" pid="12" name="Objective-Path">
    <vt:lpwstr>Objective Global Folder:ELECTRONIC COURT MANAGEMENT SYSTEM (ECMS):PROJECT MANAGEMENT:ECMS Project:6.0 ECMS Implementation:Output Documents - Civil:Templates:Cat 07 (Progression) (form 46 to 65):</vt:lpwstr>
  </property>
  <property fmtid="{D5CDD505-2E9C-101B-9397-08002B2CF9AE}" pid="13" name="Objective-Parent">
    <vt:lpwstr>Cat 07 (Progression) (form 46 to 65)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vA1076962</vt:lpwstr>
  </property>
  <property fmtid="{D5CDD505-2E9C-101B-9397-08002B2CF9AE}" pid="16" name="Objective-Version">
    <vt:lpwstr>0.1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CAA2016/00250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Security DLM Marker">
    <vt:lpwstr>Security DLM: 10 For Official Use Only</vt:lpwstr>
  </property>
  <property fmtid="{D5CDD505-2E9C-101B-9397-08002B2CF9AE}" pid="23" name="Objective-Review Date">
    <vt:lpwstr/>
  </property>
  <property fmtid="{D5CDD505-2E9C-101B-9397-08002B2CF9AE}" pid="24" name="Objective-Comment">
    <vt:lpwstr/>
  </property>
  <property fmtid="{D5CDD505-2E9C-101B-9397-08002B2CF9AE}" pid="25" name="Objective-Security DLM Marker [system]">
    <vt:lpwstr>Security DLM: 10 For Official Use Only</vt:lpwstr>
  </property>
  <property fmtid="{D5CDD505-2E9C-101B-9397-08002B2CF9AE}" pid="26" name="Objective-Review Date [system]">
    <vt:lpwstr/>
  </property>
</Properties>
</file>